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9B5" w:rsidRDefault="006D39B5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6D39B5">
        <w:rPr>
          <w:rFonts w:ascii="Arial" w:hAnsi="Arial" w:cs="Arial"/>
          <w:b/>
          <w:bCs/>
          <w:sz w:val="44"/>
          <w:szCs w:val="44"/>
        </w:rPr>
        <w:t>UKWELI KUHUSU AHMADIYYA</w:t>
      </w:r>
    </w:p>
    <w:p w:rsidR="006D39B5" w:rsidRDefault="006D39B5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Kipeperushi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cha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Amsha-Amsha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kila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Mwezi</w:t>
      </w:r>
      <w:proofErr w:type="spellEnd"/>
    </w:p>
    <w:p w:rsidR="006D39B5" w:rsidRDefault="00D74731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Toleo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06</w:t>
      </w:r>
    </w:p>
    <w:p w:rsidR="00BA5A3D" w:rsidRDefault="00BA5A3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Novemba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2011</w:t>
      </w:r>
    </w:p>
    <w:p w:rsidR="00BA5A3D" w:rsidRDefault="00BA5A3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74731" w:rsidRDefault="00BA5A3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="00D74731">
        <w:rPr>
          <w:rFonts w:ascii="Arial" w:hAnsi="Arial" w:cs="Arial"/>
          <w:b/>
          <w:bCs/>
          <w:sz w:val="28"/>
          <w:szCs w:val="28"/>
        </w:rPr>
        <w:t>TOLEO HILI</w:t>
      </w:r>
      <w:r w:rsidR="00B20007">
        <w:rPr>
          <w:rFonts w:ascii="Arial" w:hAnsi="Arial" w:cs="Arial"/>
          <w:b/>
          <w:bCs/>
          <w:sz w:val="28"/>
          <w:szCs w:val="28"/>
        </w:rPr>
        <w:t>:</w:t>
      </w:r>
    </w:p>
    <w:p w:rsidR="00BA5A3D" w:rsidRDefault="00BA5A3D" w:rsidP="00BA5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Khatam</w:t>
      </w:r>
      <w:proofErr w:type="spellEnd"/>
    </w:p>
    <w:p w:rsidR="00BA5A3D" w:rsidRDefault="00BA5A3D" w:rsidP="00BA5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Mwisho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Unabii</w:t>
      </w:r>
      <w:proofErr w:type="spellEnd"/>
    </w:p>
    <w:p w:rsidR="00BA5A3D" w:rsidRDefault="00BA5A3D" w:rsidP="00BA5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Tafsiri</w:t>
      </w:r>
      <w:proofErr w:type="spellEnd"/>
    </w:p>
    <w:p w:rsidR="00BA5A3D" w:rsidRDefault="00BA5A3D" w:rsidP="00BA5A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Nabii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wa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Mwisho</w:t>
      </w:r>
      <w:proofErr w:type="spellEnd"/>
    </w:p>
    <w:p w:rsidR="00BA5A3D" w:rsidRPr="00BA5A3D" w:rsidRDefault="00BA5A3D" w:rsidP="00BA5A3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A5A3D" w:rsidRDefault="00865F29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KHATAM</w:t>
      </w:r>
    </w:p>
    <w:p w:rsidR="00865F29" w:rsidRDefault="00482303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82303">
        <w:rPr>
          <w:rFonts w:ascii="Arial" w:hAnsi="Arial" w:cs="Arial"/>
          <w:bCs/>
          <w:sz w:val="28"/>
          <w:szCs w:val="28"/>
        </w:rPr>
        <w:t>Mara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nyingi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Cs/>
          <w:sz w:val="28"/>
          <w:szCs w:val="28"/>
        </w:rPr>
        <w:t>Ahmadiyya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wanadai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kuwa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neno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482303">
        <w:rPr>
          <w:rFonts w:ascii="Arial" w:hAnsi="Arial" w:cs="Arial"/>
          <w:bCs/>
          <w:i/>
          <w:sz w:val="28"/>
          <w:szCs w:val="28"/>
        </w:rPr>
        <w:t>khatam</w:t>
      </w:r>
      <w:proofErr w:type="spellEnd"/>
      <w:r w:rsidRPr="00482303">
        <w:rPr>
          <w:rFonts w:ascii="Arial" w:hAnsi="Arial" w:cs="Arial"/>
          <w:bCs/>
          <w:i/>
          <w:sz w:val="28"/>
          <w:szCs w:val="28"/>
        </w:rPr>
        <w:t>/</w:t>
      </w:r>
      <w:proofErr w:type="spellStart"/>
      <w:r w:rsidRPr="00482303">
        <w:rPr>
          <w:rFonts w:ascii="Arial" w:hAnsi="Arial" w:cs="Arial"/>
          <w:bCs/>
          <w:i/>
          <w:sz w:val="28"/>
          <w:szCs w:val="28"/>
        </w:rPr>
        <w:t>khatim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halina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maana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ya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proofErr w:type="gramStart"/>
      <w:r w:rsidR="007F70D4">
        <w:rPr>
          <w:rFonts w:ascii="Arial" w:hAnsi="Arial" w:cs="Arial"/>
          <w:bCs/>
          <w:sz w:val="28"/>
          <w:szCs w:val="28"/>
        </w:rPr>
        <w:t>mwisho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bali</w:t>
      </w:r>
      <w:proofErr w:type="spellEnd"/>
      <w:proofErr w:type="gram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lina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maana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ya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bora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kabisa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.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Matokeo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yake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wanadai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kuwa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Mtume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Muhammad {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Rehema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na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Amani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zim</w:t>
      </w:r>
      <w:r w:rsidR="00B20007">
        <w:rPr>
          <w:rFonts w:ascii="Arial" w:hAnsi="Arial" w:cs="Arial"/>
          <w:bCs/>
          <w:sz w:val="28"/>
          <w:szCs w:val="28"/>
        </w:rPr>
        <w:t>shukie</w:t>
      </w:r>
      <w:proofErr w:type="spellEnd"/>
      <w:r w:rsidR="00B20007">
        <w:rPr>
          <w:rFonts w:ascii="Arial" w:hAnsi="Arial" w:cs="Arial"/>
          <w:bCs/>
          <w:sz w:val="28"/>
          <w:szCs w:val="28"/>
        </w:rPr>
        <w:t xml:space="preserve">} </w:t>
      </w:r>
      <w:proofErr w:type="spellStart"/>
      <w:r w:rsidR="00B20007">
        <w:rPr>
          <w:rFonts w:ascii="Arial" w:hAnsi="Arial" w:cs="Arial"/>
          <w:bCs/>
          <w:sz w:val="28"/>
          <w:szCs w:val="28"/>
        </w:rPr>
        <w:t>ni</w:t>
      </w:r>
      <w:proofErr w:type="spellEnd"/>
      <w:r w:rsidR="00B2000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20007">
        <w:rPr>
          <w:rFonts w:ascii="Arial" w:hAnsi="Arial" w:cs="Arial"/>
          <w:bCs/>
          <w:sz w:val="28"/>
          <w:szCs w:val="28"/>
        </w:rPr>
        <w:t>Mbora</w:t>
      </w:r>
      <w:proofErr w:type="spellEnd"/>
      <w:r w:rsidR="00B2000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20007">
        <w:rPr>
          <w:rFonts w:ascii="Arial" w:hAnsi="Arial" w:cs="Arial"/>
          <w:bCs/>
          <w:sz w:val="28"/>
          <w:szCs w:val="28"/>
        </w:rPr>
        <w:t>wa</w:t>
      </w:r>
      <w:proofErr w:type="spellEnd"/>
      <w:r w:rsidR="00B2000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B20007">
        <w:rPr>
          <w:rFonts w:ascii="Arial" w:hAnsi="Arial" w:cs="Arial"/>
          <w:bCs/>
          <w:sz w:val="28"/>
          <w:szCs w:val="28"/>
        </w:rPr>
        <w:t>Manabii</w:t>
      </w:r>
      <w:proofErr w:type="spellEnd"/>
      <w:r w:rsidR="00B20007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proofErr w:type="gramStart"/>
      <w:r w:rsidR="00B20007">
        <w:rPr>
          <w:rFonts w:ascii="Arial" w:hAnsi="Arial" w:cs="Arial"/>
          <w:bCs/>
          <w:sz w:val="28"/>
          <w:szCs w:val="28"/>
        </w:rPr>
        <w:t>si</w:t>
      </w:r>
      <w:proofErr w:type="spellEnd"/>
      <w:r w:rsidR="00B20007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wa</w:t>
      </w:r>
      <w:proofErr w:type="spellEnd"/>
      <w:proofErr w:type="gramEnd"/>
      <w:r w:rsidR="007F70D4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7F70D4">
        <w:rPr>
          <w:rFonts w:ascii="Arial" w:hAnsi="Arial" w:cs="Arial"/>
          <w:bCs/>
          <w:sz w:val="28"/>
          <w:szCs w:val="28"/>
        </w:rPr>
        <w:t>mwisho</w:t>
      </w:r>
      <w:proofErr w:type="spellEnd"/>
      <w:r w:rsidR="007F70D4">
        <w:rPr>
          <w:rFonts w:ascii="Arial" w:hAnsi="Arial" w:cs="Arial"/>
          <w:bCs/>
          <w:sz w:val="28"/>
          <w:szCs w:val="28"/>
        </w:rPr>
        <w:t>.</w:t>
      </w:r>
    </w:p>
    <w:p w:rsidR="003C355B" w:rsidRPr="00AF13A0" w:rsidRDefault="003C355B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:rsidR="00883ABE" w:rsidRPr="00AF13A0" w:rsidRDefault="003C355B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 w:rsidRPr="00AF13A0">
        <w:rPr>
          <w:rFonts w:ascii="Arial" w:hAnsi="Arial" w:cs="Arial"/>
          <w:bCs/>
          <w:sz w:val="28"/>
          <w:szCs w:val="28"/>
        </w:rPr>
        <w:t>Twaweza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kuzisoma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kamusi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za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Kiarabu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kubaini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maana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ya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r w:rsidRPr="00AF13A0">
        <w:rPr>
          <w:rFonts w:ascii="Arial" w:hAnsi="Arial" w:cs="Arial"/>
          <w:bCs/>
          <w:i/>
          <w:sz w:val="28"/>
          <w:szCs w:val="28"/>
        </w:rPr>
        <w:t>“</w:t>
      </w:r>
      <w:proofErr w:type="spellStart"/>
      <w:r w:rsidRPr="00AF13A0">
        <w:rPr>
          <w:rFonts w:ascii="Arial" w:hAnsi="Arial" w:cs="Arial"/>
          <w:bCs/>
          <w:i/>
          <w:sz w:val="28"/>
          <w:szCs w:val="28"/>
        </w:rPr>
        <w:t>Khatam</w:t>
      </w:r>
      <w:proofErr w:type="spellEnd"/>
      <w:r w:rsidRPr="00AF13A0">
        <w:rPr>
          <w:rFonts w:ascii="Arial" w:hAnsi="Arial" w:cs="Arial"/>
          <w:bCs/>
          <w:i/>
          <w:sz w:val="28"/>
          <w:szCs w:val="28"/>
        </w:rPr>
        <w:t>”</w:t>
      </w:r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lakini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badala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yake</w:t>
      </w:r>
      <w:proofErr w:type="spellEnd"/>
      <w:r w:rsidR="000C3E55" w:rsidRPr="00AF13A0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0C3E55" w:rsidRPr="00AF13A0">
        <w:rPr>
          <w:rFonts w:ascii="Arial" w:hAnsi="Arial" w:cs="Arial"/>
          <w:bCs/>
          <w:sz w:val="28"/>
          <w:szCs w:val="28"/>
        </w:rPr>
        <w:t>mahali</w:t>
      </w:r>
      <w:proofErr w:type="spellEnd"/>
      <w:r w:rsidR="000C3E55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C3E55" w:rsidRPr="00AF13A0">
        <w:rPr>
          <w:rFonts w:ascii="Arial" w:hAnsi="Arial" w:cs="Arial"/>
          <w:bCs/>
          <w:sz w:val="28"/>
          <w:szCs w:val="28"/>
        </w:rPr>
        <w:t>pake</w:t>
      </w:r>
      <w:proofErr w:type="spellEnd"/>
      <w:r w:rsidR="000C3E55" w:rsidRPr="00AF13A0">
        <w:rPr>
          <w:rFonts w:ascii="Arial" w:hAnsi="Arial" w:cs="Arial"/>
          <w:bCs/>
          <w:sz w:val="28"/>
          <w:szCs w:val="28"/>
        </w:rPr>
        <w:t>,</w:t>
      </w:r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tutamrejea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mtu</w:t>
      </w:r>
      <w:proofErr w:type="spellEnd"/>
      <w:r w:rsidR="000C3E55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C3E55" w:rsidRPr="00AF13A0">
        <w:rPr>
          <w:rFonts w:ascii="Arial" w:hAnsi="Arial" w:cs="Arial"/>
          <w:bCs/>
          <w:sz w:val="28"/>
          <w:szCs w:val="28"/>
        </w:rPr>
        <w:t>fulani</w:t>
      </w:r>
      <w:proofErr w:type="spellEnd"/>
      <w:r w:rsidR="000C3E55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C3E55" w:rsidRPr="00AF13A0">
        <w:rPr>
          <w:rFonts w:ascii="Arial" w:hAnsi="Arial" w:cs="Arial"/>
          <w:bCs/>
          <w:sz w:val="28"/>
          <w:szCs w:val="28"/>
        </w:rPr>
        <w:t>wa</w:t>
      </w:r>
      <w:proofErr w:type="spellEnd"/>
      <w:r w:rsidR="000C3E55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0C3E55" w:rsidRPr="00AF13A0">
        <w:rPr>
          <w:rFonts w:ascii="Arial" w:hAnsi="Arial" w:cs="Arial"/>
          <w:bCs/>
          <w:sz w:val="28"/>
          <w:szCs w:val="28"/>
        </w:rPr>
        <w:t>Ahmadiyya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kama</w:t>
      </w:r>
      <w:proofErr w:type="spellEnd"/>
      <w:r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F13A0">
        <w:rPr>
          <w:rFonts w:ascii="Arial" w:hAnsi="Arial" w:cs="Arial"/>
          <w:bCs/>
          <w:sz w:val="28"/>
          <w:szCs w:val="28"/>
        </w:rPr>
        <w:t>ndiye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Ulamaa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mkubwa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katika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taaluma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hii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proofErr w:type="gramStart"/>
      <w:r w:rsidR="009C3D9E" w:rsidRPr="00AF13A0">
        <w:rPr>
          <w:rFonts w:ascii="Arial" w:hAnsi="Arial" w:cs="Arial"/>
          <w:bCs/>
          <w:sz w:val="28"/>
          <w:szCs w:val="28"/>
        </w:rPr>
        <w:t>Mirza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Ghulam</w:t>
      </w:r>
      <w:proofErr w:type="spellEnd"/>
      <w:proofErr w:type="gramEnd"/>
      <w:r w:rsidR="009C3D9E" w:rsidRPr="00AF13A0">
        <w:rPr>
          <w:rFonts w:ascii="Arial" w:hAnsi="Arial" w:cs="Arial"/>
          <w:bCs/>
          <w:sz w:val="28"/>
          <w:szCs w:val="28"/>
        </w:rPr>
        <w:t xml:space="preserve"> Ahmad. </w:t>
      </w:r>
      <w:proofErr w:type="spellStart"/>
      <w:proofErr w:type="gramStart"/>
      <w:r w:rsidR="009C3D9E" w:rsidRPr="00AF13A0">
        <w:rPr>
          <w:rFonts w:ascii="Arial" w:hAnsi="Arial" w:cs="Arial"/>
          <w:bCs/>
          <w:sz w:val="28"/>
          <w:szCs w:val="28"/>
        </w:rPr>
        <w:t>Yeye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kalitumia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neno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r w:rsidR="009C3D9E" w:rsidRPr="00AF13A0">
        <w:rPr>
          <w:rFonts w:ascii="Arial" w:hAnsi="Arial" w:cs="Arial"/>
          <w:bCs/>
          <w:i/>
          <w:sz w:val="28"/>
          <w:szCs w:val="28"/>
        </w:rPr>
        <w:t>“</w:t>
      </w:r>
      <w:proofErr w:type="spellStart"/>
      <w:r w:rsidR="009C3D9E" w:rsidRPr="00AF13A0">
        <w:rPr>
          <w:rFonts w:ascii="Arial" w:hAnsi="Arial" w:cs="Arial"/>
          <w:bCs/>
          <w:i/>
          <w:sz w:val="28"/>
          <w:szCs w:val="28"/>
        </w:rPr>
        <w:t>Khatam</w:t>
      </w:r>
      <w:proofErr w:type="spellEnd"/>
      <w:r w:rsidR="009C3D9E" w:rsidRPr="00AF13A0">
        <w:rPr>
          <w:rFonts w:ascii="Arial" w:hAnsi="Arial" w:cs="Arial"/>
          <w:bCs/>
          <w:i/>
          <w:sz w:val="28"/>
          <w:szCs w:val="28"/>
        </w:rPr>
        <w:t xml:space="preserve">”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mara</w:t>
      </w:r>
      <w:proofErr w:type="spellEnd"/>
      <w:r w:rsidR="009C3D9E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9C3D9E" w:rsidRPr="00AF13A0">
        <w:rPr>
          <w:rFonts w:ascii="Arial" w:hAnsi="Arial" w:cs="Arial"/>
          <w:bCs/>
          <w:sz w:val="28"/>
          <w:szCs w:val="28"/>
        </w:rPr>
        <w:t>nyingi</w:t>
      </w:r>
      <w:proofErr w:type="spellEnd"/>
      <w:r w:rsidR="006B6EBF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B6EBF" w:rsidRPr="00AF13A0">
        <w:rPr>
          <w:rFonts w:ascii="Arial" w:hAnsi="Arial" w:cs="Arial"/>
          <w:bCs/>
          <w:sz w:val="28"/>
          <w:szCs w:val="28"/>
        </w:rPr>
        <w:t>kumaanisha</w:t>
      </w:r>
      <w:proofErr w:type="spellEnd"/>
      <w:r w:rsidR="006B6EBF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B6EBF" w:rsidRPr="00AF13A0">
        <w:rPr>
          <w:rFonts w:ascii="Arial" w:hAnsi="Arial" w:cs="Arial"/>
          <w:bCs/>
          <w:sz w:val="28"/>
          <w:szCs w:val="28"/>
        </w:rPr>
        <w:t>mwisho</w:t>
      </w:r>
      <w:proofErr w:type="spellEnd"/>
      <w:r w:rsidR="006B6EBF" w:rsidRPr="00AF13A0">
        <w:rPr>
          <w:rFonts w:ascii="Arial" w:hAnsi="Arial" w:cs="Arial"/>
          <w:bCs/>
          <w:sz w:val="28"/>
          <w:szCs w:val="28"/>
        </w:rPr>
        <w:t>.</w:t>
      </w:r>
      <w:proofErr w:type="gramEnd"/>
      <w:r w:rsidR="00ED6843" w:rsidRPr="00AF13A0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ED6843" w:rsidRPr="00AF13A0">
        <w:rPr>
          <w:rFonts w:ascii="Arial" w:hAnsi="Arial" w:cs="Arial"/>
          <w:bCs/>
          <w:sz w:val="28"/>
          <w:szCs w:val="28"/>
        </w:rPr>
        <w:t>Anasema</w:t>
      </w:r>
      <w:proofErr w:type="spellEnd"/>
      <w:r w:rsidR="00ED6843" w:rsidRPr="00AF13A0">
        <w:rPr>
          <w:rFonts w:ascii="Arial" w:hAnsi="Arial" w:cs="Arial"/>
          <w:bCs/>
          <w:sz w:val="28"/>
          <w:szCs w:val="28"/>
        </w:rPr>
        <w:t xml:space="preserve"> </w:t>
      </w:r>
      <w:r w:rsidR="00ED6843" w:rsidRPr="00AF13A0">
        <w:rPr>
          <w:rFonts w:ascii="Arial" w:hAnsi="Arial" w:cs="Arial"/>
          <w:bCs/>
          <w:i/>
          <w:sz w:val="28"/>
          <w:szCs w:val="28"/>
        </w:rPr>
        <w:t>“…</w:t>
      </w:r>
      <w:proofErr w:type="spellStart"/>
      <w:r w:rsidR="00ED6843" w:rsidRPr="00AF13A0">
        <w:rPr>
          <w:rFonts w:ascii="Arial" w:hAnsi="Arial" w:cs="Arial"/>
          <w:bCs/>
          <w:i/>
          <w:sz w:val="28"/>
          <w:szCs w:val="28"/>
        </w:rPr>
        <w:t>Wazazi</w:t>
      </w:r>
      <w:proofErr w:type="spellEnd"/>
      <w:r w:rsidR="00ED6843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ED6843" w:rsidRPr="00AF13A0">
        <w:rPr>
          <w:rFonts w:ascii="Arial" w:hAnsi="Arial" w:cs="Arial"/>
          <w:bCs/>
          <w:i/>
          <w:sz w:val="28"/>
          <w:szCs w:val="28"/>
        </w:rPr>
        <w:t>wangu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hawakuwa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proofErr w:type="gramStart"/>
      <w:r w:rsidR="00B572F8" w:rsidRPr="00AF13A0">
        <w:rPr>
          <w:rFonts w:ascii="Arial" w:hAnsi="Arial" w:cs="Arial"/>
          <w:bCs/>
          <w:i/>
          <w:sz w:val="28"/>
          <w:szCs w:val="28"/>
        </w:rPr>
        <w:t>na</w:t>
      </w:r>
      <w:proofErr w:type="spellEnd"/>
      <w:proofErr w:type="gram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mtoto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yoyote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wa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kiume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wala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wa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kike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baada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ya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kuzaliwa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B572F8" w:rsidRPr="00AF13A0">
        <w:rPr>
          <w:rFonts w:ascii="Arial" w:hAnsi="Arial" w:cs="Arial"/>
          <w:bCs/>
          <w:i/>
          <w:sz w:val="28"/>
          <w:szCs w:val="28"/>
        </w:rPr>
        <w:t>kwangu</w:t>
      </w:r>
      <w:proofErr w:type="spellEnd"/>
      <w:r w:rsidR="00B572F8" w:rsidRPr="00AF13A0">
        <w:rPr>
          <w:rFonts w:ascii="Arial" w:hAnsi="Arial" w:cs="Arial"/>
          <w:bCs/>
          <w:i/>
          <w:sz w:val="28"/>
          <w:szCs w:val="28"/>
        </w:rPr>
        <w:t>.</w:t>
      </w:r>
      <w:r w:rsidR="00DF39EB" w:rsidRPr="00AF13A0">
        <w:rPr>
          <w:rFonts w:ascii="Arial" w:hAnsi="Arial" w:cs="Arial"/>
          <w:bCs/>
          <w:i/>
          <w:sz w:val="28"/>
          <w:szCs w:val="28"/>
        </w:rPr>
        <w:t xml:space="preserve"> Mimi </w:t>
      </w:r>
      <w:proofErr w:type="spellStart"/>
      <w:r w:rsidR="00DF39EB" w:rsidRPr="00AF13A0">
        <w:rPr>
          <w:rFonts w:ascii="Arial" w:hAnsi="Arial" w:cs="Arial"/>
          <w:bCs/>
          <w:i/>
          <w:sz w:val="28"/>
          <w:szCs w:val="28"/>
        </w:rPr>
        <w:t>ndiye</w:t>
      </w:r>
      <w:proofErr w:type="spellEnd"/>
      <w:r w:rsidR="00DF39EB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DF39EB" w:rsidRPr="00AF13A0">
        <w:rPr>
          <w:rFonts w:ascii="Arial" w:hAnsi="Arial" w:cs="Arial"/>
          <w:bCs/>
          <w:i/>
          <w:sz w:val="28"/>
          <w:szCs w:val="28"/>
        </w:rPr>
        <w:t>niliyekuwa</w:t>
      </w:r>
      <w:proofErr w:type="spellEnd"/>
      <w:r w:rsidR="00DF39EB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DF39EB" w:rsidRPr="00AF13A0">
        <w:rPr>
          <w:rFonts w:ascii="Arial" w:hAnsi="Arial" w:cs="Arial"/>
          <w:bCs/>
          <w:i/>
          <w:sz w:val="28"/>
          <w:szCs w:val="28"/>
        </w:rPr>
        <w:t>khata</w:t>
      </w:r>
      <w:r w:rsidR="00342B02" w:rsidRPr="00AF13A0">
        <w:rPr>
          <w:rFonts w:ascii="Arial" w:hAnsi="Arial" w:cs="Arial"/>
          <w:bCs/>
          <w:i/>
          <w:sz w:val="28"/>
          <w:szCs w:val="28"/>
        </w:rPr>
        <w:t>m</w:t>
      </w:r>
      <w:r w:rsidR="00DF39EB" w:rsidRPr="00AF13A0">
        <w:rPr>
          <w:rFonts w:ascii="Arial" w:hAnsi="Arial" w:cs="Arial"/>
          <w:bCs/>
          <w:i/>
          <w:sz w:val="28"/>
          <w:szCs w:val="28"/>
        </w:rPr>
        <w:t>-ul-awlaad</w:t>
      </w:r>
      <w:proofErr w:type="spellEnd"/>
      <w:r w:rsidR="00DF39EB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DF39EB" w:rsidRPr="00AF13A0">
        <w:rPr>
          <w:rFonts w:ascii="Arial" w:hAnsi="Arial" w:cs="Arial"/>
          <w:bCs/>
          <w:i/>
          <w:sz w:val="28"/>
          <w:szCs w:val="28"/>
        </w:rPr>
        <w:t>kwa</w:t>
      </w:r>
      <w:proofErr w:type="spellEnd"/>
      <w:r w:rsidR="00DF39EB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DF39EB" w:rsidRPr="00AF13A0">
        <w:rPr>
          <w:rFonts w:ascii="Arial" w:hAnsi="Arial" w:cs="Arial"/>
          <w:bCs/>
          <w:i/>
          <w:sz w:val="28"/>
          <w:szCs w:val="28"/>
        </w:rPr>
        <w:t>wazazi</w:t>
      </w:r>
      <w:proofErr w:type="spellEnd"/>
      <w:r w:rsidR="00DF39EB" w:rsidRPr="00AF13A0">
        <w:rPr>
          <w:rFonts w:ascii="Arial" w:hAnsi="Arial" w:cs="Arial"/>
          <w:bCs/>
          <w:i/>
          <w:sz w:val="28"/>
          <w:szCs w:val="28"/>
        </w:rPr>
        <w:t xml:space="preserve"> </w:t>
      </w:r>
      <w:proofErr w:type="spellStart"/>
      <w:r w:rsidR="00DF39EB" w:rsidRPr="00AF13A0">
        <w:rPr>
          <w:rFonts w:ascii="Arial" w:hAnsi="Arial" w:cs="Arial"/>
          <w:bCs/>
          <w:i/>
          <w:sz w:val="28"/>
          <w:szCs w:val="28"/>
        </w:rPr>
        <w:t>wangu</w:t>
      </w:r>
      <w:proofErr w:type="spellEnd"/>
      <w:proofErr w:type="gramStart"/>
      <w:r w:rsidR="000621F5" w:rsidRPr="00AF13A0">
        <w:rPr>
          <w:rFonts w:ascii="Arial" w:hAnsi="Arial" w:cs="Arial"/>
          <w:bCs/>
          <w:i/>
          <w:sz w:val="28"/>
          <w:szCs w:val="28"/>
        </w:rPr>
        <w:t>”</w:t>
      </w:r>
      <w:r w:rsidR="000621F5" w:rsidRPr="00AF13A0">
        <w:rPr>
          <w:rFonts w:ascii="Arial" w:hAnsi="Arial" w:cs="Arial"/>
          <w:bCs/>
          <w:sz w:val="28"/>
          <w:szCs w:val="28"/>
        </w:rPr>
        <w:t xml:space="preserve"> </w:t>
      </w:r>
      <w:r w:rsidR="00883ABE" w:rsidRPr="00AF13A0">
        <w:rPr>
          <w:rFonts w:ascii="Calibri,Italic" w:hAnsi="Calibri,Italic" w:cs="Calibri,Italic"/>
          <w:i/>
          <w:iCs/>
          <w:color w:val="000000"/>
        </w:rPr>
        <w:t xml:space="preserve"> </w:t>
      </w:r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gram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RK, Juz.</w:t>
      </w:r>
      <w:r w:rsidR="00883ABE" w:rsidRPr="00AF13A0">
        <w:rPr>
          <w:rFonts w:ascii="Arial" w:hAnsi="Arial" w:cs="Arial"/>
          <w:i/>
          <w:iCs/>
          <w:color w:val="000000"/>
          <w:sz w:val="28"/>
          <w:szCs w:val="28"/>
        </w:rPr>
        <w:t>15,</w:t>
      </w:r>
      <w:r w:rsidR="000621F5" w:rsidRPr="00AF13A0">
        <w:rPr>
          <w:rFonts w:ascii="Arial" w:hAnsi="Arial" w:cs="Arial"/>
          <w:bCs/>
          <w:sz w:val="28"/>
          <w:szCs w:val="28"/>
        </w:rPr>
        <w:t xml:space="preserve"> </w:t>
      </w:r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Uk</w:t>
      </w:r>
      <w:r w:rsidR="00883ABE" w:rsidRPr="00AF13A0">
        <w:rPr>
          <w:rFonts w:ascii="Arial" w:hAnsi="Arial" w:cs="Arial"/>
          <w:i/>
          <w:iCs/>
          <w:color w:val="000000"/>
          <w:sz w:val="28"/>
          <w:szCs w:val="28"/>
        </w:rPr>
        <w:t>.479)</w:t>
      </w:r>
      <w:r w:rsidR="000621F5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0621F5" w:rsidRPr="00AF13A0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0621F5" w:rsidRPr="00AF13A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621F5" w:rsidRPr="00AF13A0">
        <w:rPr>
          <w:rFonts w:ascii="Arial" w:hAnsi="Arial" w:cs="Arial"/>
          <w:iCs/>
          <w:color w:val="000000"/>
          <w:sz w:val="28"/>
          <w:szCs w:val="28"/>
        </w:rPr>
        <w:t>halikadhalika</w:t>
      </w:r>
      <w:proofErr w:type="spellEnd"/>
      <w:r w:rsidR="00DB72EA" w:rsidRPr="00AF13A0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“…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Hakuna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mtoto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kiume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baada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yake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hivyo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yeye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ndiye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khatamul-walad</w:t>
      </w:r>
      <w:proofErr w:type="spellEnd"/>
      <w:r w:rsidR="00DB72EA" w:rsidRPr="00AF13A0">
        <w:rPr>
          <w:rFonts w:ascii="Arial" w:hAnsi="Arial" w:cs="Arial"/>
          <w:i/>
          <w:iCs/>
          <w:color w:val="000000"/>
          <w:sz w:val="28"/>
          <w:szCs w:val="28"/>
        </w:rPr>
        <w:t>.”</w:t>
      </w:r>
      <w:r w:rsidR="00883ABE" w:rsidRPr="00AF13A0">
        <w:rPr>
          <w:rFonts w:ascii="Calibri,Italic" w:hAnsi="Calibri,Italic" w:cs="Calibri,Italic"/>
          <w:i/>
          <w:iCs/>
          <w:color w:val="000000"/>
        </w:rPr>
        <w:t xml:space="preserve"> </w:t>
      </w:r>
      <w:r w:rsidR="00141AAE" w:rsidRPr="00AF13A0">
        <w:rPr>
          <w:rFonts w:ascii="Arial" w:hAnsi="Arial" w:cs="Arial"/>
          <w:i/>
          <w:iCs/>
          <w:color w:val="000000"/>
          <w:sz w:val="28"/>
          <w:szCs w:val="28"/>
        </w:rPr>
        <w:t>(RK, Juz</w:t>
      </w:r>
      <w:r w:rsidR="00883ABE" w:rsidRPr="00AF13A0">
        <w:rPr>
          <w:rFonts w:ascii="Arial" w:hAnsi="Arial" w:cs="Arial"/>
          <w:i/>
          <w:iCs/>
          <w:color w:val="000000"/>
          <w:sz w:val="28"/>
          <w:szCs w:val="28"/>
        </w:rPr>
        <w:t>.15,</w:t>
      </w:r>
      <w:r w:rsidR="00141AAE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Uk</w:t>
      </w:r>
      <w:r w:rsidR="00883ABE" w:rsidRPr="00AF13A0">
        <w:rPr>
          <w:rFonts w:ascii="Arial" w:hAnsi="Arial" w:cs="Arial"/>
          <w:i/>
          <w:iCs/>
          <w:color w:val="000000"/>
          <w:sz w:val="28"/>
          <w:szCs w:val="28"/>
        </w:rPr>
        <w:t>.482)</w:t>
      </w:r>
      <w:r w:rsidR="00883ABE" w:rsidRPr="00AF13A0">
        <w:rPr>
          <w:rFonts w:ascii="Calibri,Italic" w:hAnsi="Calibri,Italic" w:cs="Calibri,Italic"/>
          <w:i/>
          <w:iCs/>
          <w:color w:val="000000"/>
        </w:rPr>
        <w:t xml:space="preserve"> </w:t>
      </w:r>
      <w:proofErr w:type="spellStart"/>
      <w:proofErr w:type="gramStart"/>
      <w:r w:rsidR="00165B23" w:rsidRPr="00AF13A0">
        <w:rPr>
          <w:rFonts w:ascii="Arial" w:hAnsi="Arial" w:cs="Arial"/>
          <w:iCs/>
          <w:color w:val="000000"/>
          <w:sz w:val="28"/>
          <w:szCs w:val="28"/>
        </w:rPr>
        <w:t>pia</w:t>
      </w:r>
      <w:proofErr w:type="spellEnd"/>
      <w:r w:rsidR="00165B23" w:rsidRPr="00AF13A0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“</w:t>
      </w:r>
      <w:proofErr w:type="gram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…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Yeye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ndiye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khatam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mlolongo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viumbe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nina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maana</w:t>
      </w:r>
      <w:proofErr w:type="spellEnd"/>
      <w:r w:rsidR="00BE512F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BE512F" w:rsidRPr="00AF13A0">
        <w:rPr>
          <w:rFonts w:ascii="Arial" w:hAnsi="Arial" w:cs="Arial"/>
          <w:i/>
          <w:iCs/>
          <w:color w:val="000000"/>
          <w:sz w:val="28"/>
          <w:szCs w:val="28"/>
        </w:rPr>
        <w:t>ni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mwisho</w:t>
      </w:r>
      <w:proofErr w:type="spellEnd"/>
      <w:r w:rsidR="00165B23" w:rsidRPr="00AF13A0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AF13A0">
        <w:rPr>
          <w:rFonts w:ascii="Arial" w:hAnsi="Arial" w:cs="Arial"/>
          <w:i/>
          <w:iCs/>
          <w:color w:val="000000"/>
          <w:sz w:val="28"/>
          <w:szCs w:val="28"/>
        </w:rPr>
        <w:t>”</w:t>
      </w:r>
      <w:r w:rsidR="00883ABE" w:rsidRPr="00AF13A0">
        <w:rPr>
          <w:rFonts w:ascii="Calibri,Italic" w:hAnsi="Calibri,Italic" w:cs="Calibri,Italic"/>
          <w:i/>
          <w:iCs/>
          <w:color w:val="000000"/>
        </w:rPr>
        <w:t xml:space="preserve"> </w:t>
      </w:r>
      <w:r w:rsidR="00883ABE" w:rsidRPr="00AF13A0">
        <w:rPr>
          <w:rFonts w:ascii="Arial" w:hAnsi="Arial" w:cs="Arial"/>
          <w:i/>
          <w:iCs/>
          <w:color w:val="000000"/>
          <w:sz w:val="28"/>
          <w:szCs w:val="28"/>
        </w:rPr>
        <w:t>(RK, Vol.16, P.308)</w:t>
      </w:r>
    </w:p>
    <w:p w:rsidR="002408B5" w:rsidRDefault="002408B5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2408B5" w:rsidRDefault="002408B5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 xml:space="preserve">Je,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hawaikubali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ilimu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>?</w:t>
      </w:r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Je,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hapo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alikuwa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maana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Pr="00AF13A0">
        <w:rPr>
          <w:rFonts w:ascii="Arial" w:hAnsi="Arial" w:cs="Arial"/>
          <w:i/>
          <w:iCs/>
          <w:color w:val="000000"/>
          <w:sz w:val="28"/>
          <w:szCs w:val="28"/>
        </w:rPr>
        <w:t>m</w:t>
      </w:r>
      <w:r w:rsidR="00AF13A0">
        <w:rPr>
          <w:rFonts w:ascii="Arial" w:hAnsi="Arial" w:cs="Arial"/>
          <w:i/>
          <w:iCs/>
          <w:color w:val="000000"/>
          <w:sz w:val="28"/>
          <w:szCs w:val="28"/>
        </w:rPr>
        <w:t>-</w:t>
      </w:r>
      <w:proofErr w:type="spellStart"/>
      <w:r w:rsidRPr="00AF13A0">
        <w:rPr>
          <w:rFonts w:ascii="Arial" w:hAnsi="Arial" w:cs="Arial"/>
          <w:i/>
          <w:iCs/>
          <w:color w:val="000000"/>
          <w:sz w:val="28"/>
          <w:szCs w:val="28"/>
        </w:rPr>
        <w:t>bora</w:t>
      </w:r>
      <w:proofErr w:type="spellEnd"/>
      <w:r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alipotumia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neno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Pr="00AF13A0">
        <w:rPr>
          <w:rFonts w:ascii="Arial" w:hAnsi="Arial" w:cs="Arial"/>
          <w:i/>
          <w:iCs/>
          <w:color w:val="000000"/>
          <w:sz w:val="28"/>
          <w:szCs w:val="28"/>
        </w:rPr>
        <w:t>“</w:t>
      </w:r>
      <w:proofErr w:type="spellStart"/>
      <w:r w:rsidRPr="00AF13A0">
        <w:rPr>
          <w:rFonts w:ascii="Arial" w:hAnsi="Arial" w:cs="Arial"/>
          <w:i/>
          <w:iCs/>
          <w:color w:val="000000"/>
          <w:sz w:val="28"/>
          <w:szCs w:val="28"/>
        </w:rPr>
        <w:t>Khatam</w:t>
      </w:r>
      <w:proofErr w:type="spellEnd"/>
      <w:r w:rsidRPr="00AF13A0">
        <w:rPr>
          <w:rFonts w:ascii="Arial" w:hAnsi="Arial" w:cs="Arial"/>
          <w:i/>
          <w:iCs/>
          <w:color w:val="000000"/>
          <w:sz w:val="28"/>
          <w:szCs w:val="28"/>
        </w:rPr>
        <w:t>”?</w:t>
      </w:r>
      <w:r w:rsidR="0057249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7249A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57249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7249A"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 w:rsidR="0057249A">
        <w:rPr>
          <w:rFonts w:ascii="Arial" w:hAnsi="Arial" w:cs="Arial"/>
          <w:iCs/>
          <w:color w:val="000000"/>
          <w:sz w:val="28"/>
          <w:szCs w:val="28"/>
        </w:rPr>
        <w:t xml:space="preserve"> Muhammad </w:t>
      </w:r>
      <w:r w:rsidR="004169A2">
        <w:rPr>
          <w:rFonts w:ascii="Arial" w:hAnsi="Arial" w:cs="Arial"/>
          <w:iCs/>
          <w:color w:val="000000"/>
          <w:sz w:val="28"/>
          <w:szCs w:val="28"/>
        </w:rPr>
        <w:t>{</w:t>
      </w:r>
      <w:proofErr w:type="spellStart"/>
      <w:r w:rsidR="004169A2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4169A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169A2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4169A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169A2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4169A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169A2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4169A2">
        <w:rPr>
          <w:rFonts w:ascii="Arial" w:hAnsi="Arial" w:cs="Arial"/>
          <w:iCs/>
          <w:color w:val="000000"/>
          <w:sz w:val="28"/>
          <w:szCs w:val="28"/>
        </w:rPr>
        <w:t>}</w:t>
      </w:r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 w:rsidRPr="00AF13A0">
        <w:rPr>
          <w:rFonts w:ascii="Arial" w:hAnsi="Arial" w:cs="Arial"/>
          <w:i/>
          <w:iCs/>
          <w:color w:val="000000"/>
          <w:sz w:val="28"/>
          <w:szCs w:val="28"/>
        </w:rPr>
        <w:t>khatam</w:t>
      </w:r>
      <w:proofErr w:type="spellEnd"/>
      <w:r w:rsidR="004A3962" w:rsidRPr="00AF13A0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A3962" w:rsidRPr="00AF13A0">
        <w:rPr>
          <w:rFonts w:ascii="Arial" w:hAnsi="Arial" w:cs="Arial"/>
          <w:i/>
          <w:iCs/>
          <w:color w:val="000000"/>
          <w:sz w:val="28"/>
          <w:szCs w:val="28"/>
        </w:rPr>
        <w:t>annabiyin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yaani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3962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4A396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A3962">
        <w:rPr>
          <w:rFonts w:ascii="Arial" w:hAnsi="Arial" w:cs="Arial"/>
          <w:iCs/>
          <w:color w:val="000000"/>
          <w:sz w:val="28"/>
          <w:szCs w:val="28"/>
        </w:rPr>
        <w:t>mwisho</w:t>
      </w:r>
      <w:proofErr w:type="spellEnd"/>
      <w:r w:rsidR="00B25BE0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B25BE0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proofErr w:type="gramEnd"/>
      <w:r w:rsidR="00B25BE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25BE0"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 w:rsidR="00B25BE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B25BE0"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 w:rsidR="00B25BE0">
        <w:rPr>
          <w:rFonts w:ascii="Arial" w:hAnsi="Arial" w:cs="Arial"/>
          <w:iCs/>
          <w:color w:val="000000"/>
          <w:sz w:val="28"/>
          <w:szCs w:val="28"/>
        </w:rPr>
        <w:t xml:space="preserve"> {SW}.</w:t>
      </w:r>
    </w:p>
    <w:p w:rsidR="005B405D" w:rsidRDefault="005B405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5B405D" w:rsidRDefault="005B405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MWISHO WA UNABII</w:t>
      </w:r>
    </w:p>
    <w:p w:rsidR="005B405D" w:rsidRPr="005B405D" w:rsidRDefault="005B405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5B405D" w:rsidRDefault="005B405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5B405D">
        <w:rPr>
          <w:rFonts w:ascii="Arial" w:hAnsi="Arial" w:cs="Arial"/>
          <w:bCs/>
          <w:color w:val="000000"/>
          <w:sz w:val="28"/>
          <w:szCs w:val="28"/>
        </w:rPr>
        <w:t>Kukanushwa</w:t>
      </w:r>
      <w:proofErr w:type="spellEnd"/>
      <w:r w:rsidRPr="005B405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5B405D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proofErr w:type="gramEnd"/>
      <w:r w:rsidRPr="005B405D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5B405D"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 w:rsidRPr="005B405D">
        <w:rPr>
          <w:rFonts w:ascii="Arial" w:hAnsi="Arial" w:cs="Arial"/>
          <w:bCs/>
          <w:color w:val="000000"/>
          <w:sz w:val="28"/>
          <w:szCs w:val="28"/>
        </w:rPr>
        <w:t xml:space="preserve"> Muhammad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AF13A0">
        <w:rPr>
          <w:rFonts w:ascii="Arial" w:hAnsi="Arial" w:cs="Arial"/>
          <w:bCs/>
          <w:color w:val="000000"/>
          <w:sz w:val="28"/>
          <w:szCs w:val="28"/>
        </w:rPr>
        <w:t>{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nabii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mwisho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kuu</w:t>
      </w:r>
      <w:r w:rsidR="00AF13A0">
        <w:rPr>
          <w:rFonts w:ascii="Arial" w:hAnsi="Arial" w:cs="Arial"/>
          <w:bCs/>
          <w:color w:val="000000"/>
          <w:sz w:val="28"/>
          <w:szCs w:val="28"/>
        </w:rPr>
        <w:t>kana</w:t>
      </w:r>
      <w:proofErr w:type="spellEnd"/>
      <w:r w:rsidR="00AF13A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F13A0">
        <w:rPr>
          <w:rFonts w:ascii="Arial" w:hAnsi="Arial" w:cs="Arial"/>
          <w:bCs/>
          <w:color w:val="000000"/>
          <w:sz w:val="28"/>
          <w:szCs w:val="28"/>
        </w:rPr>
        <w:t>Uislamu</w:t>
      </w:r>
      <w:proofErr w:type="spellEnd"/>
      <w:r w:rsidR="00AF13A0">
        <w:rPr>
          <w:rFonts w:ascii="Arial" w:hAnsi="Arial" w:cs="Arial"/>
          <w:bCs/>
          <w:color w:val="000000"/>
          <w:sz w:val="28"/>
          <w:szCs w:val="28"/>
        </w:rPr>
        <w:t xml:space="preserve">. Ni </w:t>
      </w:r>
      <w:proofErr w:type="spellStart"/>
      <w:r w:rsidR="00AF13A0">
        <w:rPr>
          <w:rFonts w:ascii="Arial" w:hAnsi="Arial" w:cs="Arial"/>
          <w:bCs/>
          <w:color w:val="000000"/>
          <w:sz w:val="28"/>
          <w:szCs w:val="28"/>
        </w:rPr>
        <w:t>kuukadhibisha</w:t>
      </w:r>
      <w:proofErr w:type="spellEnd"/>
      <w:r w:rsidR="00AF13A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wahyi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proofErr w:type="gramStart"/>
      <w:r w:rsidR="00D0145C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proofErr w:type="gram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kupuuza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Hadith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kuukataa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mwafaka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Maulamaa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tangu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mwanzo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lastRenderedPageBreak/>
        <w:t>Uislamu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hadi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D0145C">
        <w:rPr>
          <w:rFonts w:ascii="Arial" w:hAnsi="Arial" w:cs="Arial"/>
          <w:bCs/>
          <w:color w:val="000000"/>
          <w:sz w:val="28"/>
          <w:szCs w:val="28"/>
        </w:rPr>
        <w:t>leo</w:t>
      </w:r>
      <w:proofErr w:type="spellEnd"/>
      <w:r w:rsidR="00D0145C">
        <w:rPr>
          <w:rFonts w:ascii="Arial" w:hAnsi="Arial" w:cs="Arial"/>
          <w:bCs/>
          <w:color w:val="000000"/>
          <w:sz w:val="28"/>
          <w:szCs w:val="28"/>
        </w:rPr>
        <w:t>.</w:t>
      </w:r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Qur’an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iko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wazi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juu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hili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kwani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Mwenyezi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B61562">
        <w:rPr>
          <w:rFonts w:ascii="Arial" w:hAnsi="Arial" w:cs="Arial"/>
          <w:bCs/>
          <w:color w:val="000000"/>
          <w:sz w:val="28"/>
          <w:szCs w:val="28"/>
        </w:rPr>
        <w:t>Mungu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 {</w:t>
      </w:r>
      <w:proofErr w:type="gram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SWT} </w:t>
      </w:r>
      <w:proofErr w:type="spellStart"/>
      <w:r w:rsidR="00B61562">
        <w:rPr>
          <w:rFonts w:ascii="Arial" w:hAnsi="Arial" w:cs="Arial"/>
          <w:bCs/>
          <w:color w:val="000000"/>
          <w:sz w:val="28"/>
          <w:szCs w:val="28"/>
        </w:rPr>
        <w:t>anasema</w:t>
      </w:r>
      <w:proofErr w:type="spellEnd"/>
      <w:r w:rsidR="00B61562">
        <w:rPr>
          <w:rFonts w:ascii="Arial" w:hAnsi="Arial" w:cs="Arial"/>
          <w:bCs/>
          <w:color w:val="000000"/>
          <w:sz w:val="28"/>
          <w:szCs w:val="28"/>
        </w:rPr>
        <w:t xml:space="preserve"> “Muhammad</w:t>
      </w:r>
      <w:r w:rsidR="00A8073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8073B"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 w:rsidR="00A8073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8073B">
        <w:rPr>
          <w:rFonts w:ascii="Arial" w:hAnsi="Arial" w:cs="Arial"/>
          <w:bCs/>
          <w:color w:val="000000"/>
          <w:sz w:val="28"/>
          <w:szCs w:val="28"/>
        </w:rPr>
        <w:t>mwisho</w:t>
      </w:r>
      <w:proofErr w:type="spellEnd"/>
      <w:r w:rsidR="00A8073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8073B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="00A8073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A8073B">
        <w:rPr>
          <w:rFonts w:ascii="Arial" w:hAnsi="Arial" w:cs="Arial"/>
          <w:bCs/>
          <w:color w:val="000000"/>
          <w:sz w:val="28"/>
          <w:szCs w:val="28"/>
        </w:rPr>
        <w:t>Manabii</w:t>
      </w:r>
      <w:proofErr w:type="spellEnd"/>
      <w:r w:rsidR="00A8073B">
        <w:rPr>
          <w:rFonts w:ascii="Arial" w:hAnsi="Arial" w:cs="Arial"/>
          <w:bCs/>
          <w:color w:val="000000"/>
          <w:sz w:val="28"/>
          <w:szCs w:val="28"/>
        </w:rPr>
        <w:t>…” {33:40}</w:t>
      </w:r>
      <w:r w:rsidR="007D024F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7D024F" w:rsidRDefault="007D024F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:rsidR="00883ABE" w:rsidRDefault="007D024F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Maafikiano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Maulamaa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Abu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Hanifa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{RA} </w:t>
      </w:r>
      <w:proofErr w:type="spellStart"/>
      <w:r w:rsidR="00883ABE" w:rsidRPr="007D024F">
        <w:rPr>
          <w:rFonts w:ascii="Arial" w:hAnsi="Arial" w:cs="Arial"/>
          <w:color w:val="000000"/>
          <w:sz w:val="28"/>
          <w:szCs w:val="28"/>
        </w:rPr>
        <w:t>Ibn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883ABE" w:rsidRPr="007D024F">
        <w:rPr>
          <w:rFonts w:ascii="Arial" w:hAnsi="Arial" w:cs="Arial"/>
          <w:color w:val="000000"/>
          <w:sz w:val="28"/>
          <w:szCs w:val="28"/>
        </w:rPr>
        <w:t>Hajar</w:t>
      </w:r>
      <w:proofErr w:type="spellEnd"/>
      <w:r w:rsidR="00883ABE" w:rsidRPr="007D024F">
        <w:rPr>
          <w:rFonts w:ascii="Arial" w:hAnsi="Arial" w:cs="Arial"/>
          <w:color w:val="000000"/>
          <w:sz w:val="28"/>
          <w:szCs w:val="28"/>
        </w:rPr>
        <w:t xml:space="preserve"> Al-</w:t>
      </w:r>
      <w:proofErr w:type="spellStart"/>
      <w:r w:rsidR="00883ABE" w:rsidRPr="007D024F">
        <w:rPr>
          <w:rFonts w:ascii="Arial" w:hAnsi="Arial" w:cs="Arial"/>
          <w:color w:val="000000"/>
          <w:sz w:val="28"/>
          <w:szCs w:val="28"/>
        </w:rPr>
        <w:t>Asqalani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(RA),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Jalaluddin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Suyuti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(RA)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hadi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Maswahaba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Ibn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Abbas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miongoni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wengine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wengi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2F9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2F90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F13A0">
        <w:rPr>
          <w:rFonts w:ascii="Arial" w:hAnsi="Arial" w:cs="Arial"/>
          <w:color w:val="000000"/>
          <w:sz w:val="28"/>
          <w:szCs w:val="28"/>
        </w:rPr>
        <w:t>hakuna</w:t>
      </w:r>
      <w:proofErr w:type="spellEnd"/>
      <w:r w:rsidR="00AF13A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2F90">
        <w:rPr>
          <w:rFonts w:ascii="Arial" w:hAnsi="Arial" w:cs="Arial"/>
          <w:color w:val="000000"/>
          <w:sz w:val="28"/>
          <w:szCs w:val="28"/>
        </w:rPr>
        <w:t>nabii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2F90">
        <w:rPr>
          <w:rFonts w:ascii="Arial" w:hAnsi="Arial" w:cs="Arial"/>
          <w:color w:val="000000"/>
          <w:sz w:val="28"/>
          <w:szCs w:val="28"/>
        </w:rPr>
        <w:t>atakayekuja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2F90">
        <w:rPr>
          <w:rFonts w:ascii="Arial" w:hAnsi="Arial" w:cs="Arial"/>
          <w:color w:val="000000"/>
          <w:sz w:val="28"/>
          <w:szCs w:val="28"/>
        </w:rPr>
        <w:t>baada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B2F9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CB2F90">
        <w:rPr>
          <w:rFonts w:ascii="Arial" w:hAnsi="Arial" w:cs="Arial"/>
          <w:color w:val="000000"/>
          <w:sz w:val="28"/>
          <w:szCs w:val="28"/>
        </w:rPr>
        <w:t>.</w:t>
      </w:r>
      <w:r w:rsidR="0015351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153511">
        <w:rPr>
          <w:rFonts w:ascii="Arial" w:hAnsi="Arial" w:cs="Arial"/>
          <w:color w:val="000000"/>
          <w:sz w:val="28"/>
          <w:szCs w:val="28"/>
        </w:rPr>
        <w:t xml:space="preserve">Imam  </w:t>
      </w:r>
      <w:proofErr w:type="spellStart"/>
      <w:r w:rsidR="00153511">
        <w:rPr>
          <w:rFonts w:ascii="Arial" w:hAnsi="Arial" w:cs="Arial"/>
          <w:color w:val="000000"/>
          <w:sz w:val="28"/>
          <w:szCs w:val="28"/>
        </w:rPr>
        <w:t>Ghazali</w:t>
      </w:r>
      <w:proofErr w:type="spellEnd"/>
      <w:proofErr w:type="gramEnd"/>
      <w:r w:rsidR="00DF7829">
        <w:rPr>
          <w:rFonts w:ascii="Arial" w:hAnsi="Arial" w:cs="Arial"/>
          <w:color w:val="000000"/>
          <w:sz w:val="28"/>
          <w:szCs w:val="28"/>
        </w:rPr>
        <w:t xml:space="preserve"> {RA}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amesema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“..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Hadith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Laa-Nabi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Ba’di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”,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{SAW}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alikuwa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DF7829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maana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hatakuja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nabii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wala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DF7829">
        <w:rPr>
          <w:rFonts w:ascii="Arial" w:hAnsi="Arial" w:cs="Arial"/>
          <w:color w:val="000000"/>
          <w:sz w:val="28"/>
          <w:szCs w:val="28"/>
        </w:rPr>
        <w:t>yeyote</w:t>
      </w:r>
      <w:proofErr w:type="spellEnd"/>
      <w:r w:rsidR="00DF7829">
        <w:rPr>
          <w:rFonts w:ascii="Arial" w:hAnsi="Arial" w:cs="Arial"/>
          <w:color w:val="000000"/>
          <w:sz w:val="28"/>
          <w:szCs w:val="28"/>
        </w:rPr>
        <w:t>.</w:t>
      </w:r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Ummah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pia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unaafikiana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juu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jambo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hili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hakuna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nafasi</w:t>
      </w:r>
      <w:proofErr w:type="spellEnd"/>
      <w:r w:rsidR="009C7A5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C7A56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9C7A5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C7A56">
        <w:rPr>
          <w:rFonts w:ascii="Arial" w:hAnsi="Arial" w:cs="Arial"/>
          <w:color w:val="000000"/>
          <w:sz w:val="28"/>
          <w:szCs w:val="28"/>
        </w:rPr>
        <w:t>maana</w:t>
      </w:r>
      <w:proofErr w:type="spellEnd"/>
      <w:r w:rsidR="009C7A5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C7A56">
        <w:rPr>
          <w:rFonts w:ascii="Arial" w:hAnsi="Arial" w:cs="Arial"/>
          <w:color w:val="000000"/>
          <w:sz w:val="28"/>
          <w:szCs w:val="28"/>
        </w:rPr>
        <w:t>nyingine</w:t>
      </w:r>
      <w:proofErr w:type="spellEnd"/>
      <w:r w:rsidR="009C7A56">
        <w:rPr>
          <w:rFonts w:ascii="Arial" w:hAnsi="Arial" w:cs="Arial"/>
          <w:color w:val="000000"/>
          <w:sz w:val="28"/>
          <w:szCs w:val="28"/>
        </w:rPr>
        <w:t xml:space="preserve"> au </w:t>
      </w:r>
      <w:proofErr w:type="spellStart"/>
      <w:r w:rsidR="009C7A56">
        <w:rPr>
          <w:rFonts w:ascii="Arial" w:hAnsi="Arial" w:cs="Arial"/>
          <w:color w:val="000000"/>
          <w:sz w:val="28"/>
          <w:szCs w:val="28"/>
        </w:rPr>
        <w:t>tofauti</w:t>
      </w:r>
      <w:proofErr w:type="spellEnd"/>
      <w:r w:rsidR="009C7A5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9C7A56">
        <w:rPr>
          <w:rFonts w:ascii="Arial" w:hAnsi="Arial" w:cs="Arial"/>
          <w:color w:val="000000"/>
          <w:sz w:val="28"/>
          <w:szCs w:val="28"/>
        </w:rPr>
        <w:t>n</w:t>
      </w:r>
      <w:r w:rsidR="00E22888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proofErr w:type="gramEnd"/>
      <w:r w:rsidR="003E109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E109D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3E109D">
        <w:rPr>
          <w:rFonts w:ascii="Arial" w:hAnsi="Arial" w:cs="Arial"/>
          <w:color w:val="000000"/>
          <w:sz w:val="28"/>
          <w:szCs w:val="28"/>
        </w:rPr>
        <w:t>.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proofErr w:type="gramStart"/>
      <w:r w:rsidR="00883ABE" w:rsidRPr="002D1BA8">
        <w:rPr>
          <w:rFonts w:ascii="Arial" w:hAnsi="Arial" w:cs="Arial"/>
          <w:i/>
          <w:iCs/>
          <w:color w:val="000000"/>
          <w:sz w:val="28"/>
          <w:szCs w:val="28"/>
        </w:rPr>
        <w:t>(Al-</w:t>
      </w:r>
      <w:proofErr w:type="spellStart"/>
      <w:r w:rsidR="002D1BA8" w:rsidRPr="002D1BA8">
        <w:rPr>
          <w:rFonts w:ascii="Arial" w:hAnsi="Arial" w:cs="Arial"/>
          <w:i/>
          <w:iCs/>
          <w:color w:val="000000"/>
          <w:sz w:val="28"/>
          <w:szCs w:val="28"/>
        </w:rPr>
        <w:t>Iqtisad</w:t>
      </w:r>
      <w:proofErr w:type="spellEnd"/>
      <w:r w:rsidR="002D1BA8" w:rsidRPr="002D1BA8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D1BA8" w:rsidRPr="002D1BA8">
        <w:rPr>
          <w:rFonts w:ascii="Arial" w:hAnsi="Arial" w:cs="Arial"/>
          <w:i/>
          <w:iCs/>
          <w:color w:val="000000"/>
          <w:sz w:val="28"/>
          <w:szCs w:val="28"/>
        </w:rPr>
        <w:t>fil-Itiqa</w:t>
      </w:r>
      <w:proofErr w:type="spellEnd"/>
      <w:r w:rsidR="002D1BA8" w:rsidRPr="002D1BA8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2D1BA8" w:rsidRPr="002D1BA8">
        <w:rPr>
          <w:rFonts w:ascii="Arial" w:hAnsi="Arial" w:cs="Arial"/>
          <w:i/>
          <w:iCs/>
          <w:color w:val="000000"/>
          <w:sz w:val="28"/>
          <w:szCs w:val="28"/>
        </w:rPr>
        <w:t>Uk</w:t>
      </w:r>
      <w:proofErr w:type="spellEnd"/>
      <w:r w:rsidR="002D1BA8" w:rsidRPr="002D1BA8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883ABE" w:rsidRPr="002D1BA8">
        <w:rPr>
          <w:rFonts w:ascii="Arial" w:hAnsi="Arial" w:cs="Arial"/>
          <w:i/>
          <w:iCs/>
          <w:color w:val="000000"/>
          <w:sz w:val="28"/>
          <w:szCs w:val="28"/>
        </w:rPr>
        <w:t xml:space="preserve"> 114)</w:t>
      </w:r>
      <w:r w:rsidR="002D1BA8">
        <w:rPr>
          <w:rFonts w:ascii="Arial" w:hAnsi="Arial" w:cs="Arial"/>
          <w:i/>
          <w:iCs/>
          <w:color w:val="000000"/>
          <w:sz w:val="28"/>
          <w:szCs w:val="28"/>
        </w:rPr>
        <w:t>.</w:t>
      </w:r>
      <w:proofErr w:type="gramEnd"/>
    </w:p>
    <w:p w:rsidR="002D1BA8" w:rsidRDefault="002D1BA8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</w:p>
    <w:p w:rsidR="002D1BA8" w:rsidRDefault="006D4438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ziko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wazi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juu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jambo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hili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spellStart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ziwe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ju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yake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kasema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mara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nyingi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“…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hakutakuwa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baada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yangu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>” {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Bukhari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Unabii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hautaendelea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baada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yangu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>.” {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Musnad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Ahmad},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kiasi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ambacho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kuna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E226A">
        <w:rPr>
          <w:rFonts w:ascii="Arial" w:hAnsi="Arial" w:cs="Arial"/>
          <w:iCs/>
          <w:color w:val="000000"/>
          <w:sz w:val="28"/>
          <w:szCs w:val="28"/>
        </w:rPr>
        <w:t>zaidi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proofErr w:type="gram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mia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juu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jambo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hili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moja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4C4111">
        <w:rPr>
          <w:rFonts w:ascii="Arial" w:hAnsi="Arial" w:cs="Arial"/>
          <w:iCs/>
          <w:color w:val="000000"/>
          <w:sz w:val="28"/>
          <w:szCs w:val="28"/>
        </w:rPr>
        <w:t>pekee</w:t>
      </w:r>
      <w:proofErr w:type="spellEnd"/>
      <w:r w:rsidR="004C4111">
        <w:rPr>
          <w:rFonts w:ascii="Arial" w:hAnsi="Arial" w:cs="Arial"/>
          <w:iCs/>
          <w:color w:val="000000"/>
          <w:sz w:val="28"/>
          <w:szCs w:val="28"/>
        </w:rPr>
        <w:t>.</w:t>
      </w:r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Kuyakataa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maneno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4C17AD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unamkanusha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kumkanu</w:t>
      </w:r>
      <w:r w:rsidR="004E226A">
        <w:rPr>
          <w:rFonts w:ascii="Arial" w:hAnsi="Arial" w:cs="Arial"/>
          <w:iCs/>
          <w:color w:val="000000"/>
          <w:sz w:val="28"/>
          <w:szCs w:val="28"/>
        </w:rPr>
        <w:t>sha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yeye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kumkanusha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E226A"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 w:rsidR="004E226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7AD"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 w:rsidR="004C17AD">
        <w:rPr>
          <w:rFonts w:ascii="Arial" w:hAnsi="Arial" w:cs="Arial"/>
          <w:iCs/>
          <w:color w:val="000000"/>
          <w:sz w:val="28"/>
          <w:szCs w:val="28"/>
        </w:rPr>
        <w:t xml:space="preserve"> {SWT}.</w:t>
      </w:r>
    </w:p>
    <w:p w:rsidR="00F3199B" w:rsidRDefault="00F3199B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F3199B" w:rsidRDefault="00F3199B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8"/>
          <w:szCs w:val="28"/>
        </w:rPr>
      </w:pPr>
      <w:r w:rsidRPr="00F3199B">
        <w:rPr>
          <w:rFonts w:ascii="Arial" w:hAnsi="Arial" w:cs="Arial"/>
          <w:b/>
          <w:iCs/>
          <w:color w:val="000000"/>
          <w:sz w:val="28"/>
          <w:szCs w:val="28"/>
        </w:rPr>
        <w:t>HADITH YA MWEZI</w:t>
      </w:r>
    </w:p>
    <w:p w:rsidR="00F3199B" w:rsidRDefault="00F3199B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8"/>
          <w:szCs w:val="28"/>
        </w:rPr>
      </w:pPr>
    </w:p>
    <w:p w:rsidR="00F3199B" w:rsidRPr="00F3199B" w:rsidRDefault="007F78C2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Tafadhali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tembelea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tovuti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zifuatazo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iCs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habari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zaidi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kuhusu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>:</w:t>
      </w:r>
    </w:p>
    <w:p w:rsidR="00883ABE" w:rsidRPr="007F78C2" w:rsidRDefault="00883ABE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7F78C2">
        <w:rPr>
          <w:rFonts w:ascii="Arial" w:hAnsi="Arial" w:cs="Arial"/>
          <w:color w:val="0000FF"/>
          <w:sz w:val="28"/>
          <w:szCs w:val="28"/>
        </w:rPr>
        <w:t>www.alhafeez.org/rashid</w:t>
      </w:r>
    </w:p>
    <w:p w:rsidR="00883ABE" w:rsidRPr="007F78C2" w:rsidRDefault="00883ABE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7F78C2">
        <w:rPr>
          <w:rFonts w:ascii="Arial" w:hAnsi="Arial" w:cs="Arial"/>
          <w:color w:val="0000FF"/>
          <w:sz w:val="28"/>
          <w:szCs w:val="28"/>
        </w:rPr>
        <w:t>www.letmeturnthetables.com</w:t>
      </w:r>
    </w:p>
    <w:p w:rsidR="00883ABE" w:rsidRDefault="00C23098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hyperlink r:id="rId5" w:history="1">
        <w:r w:rsidR="009F02ED" w:rsidRPr="00F54D22">
          <w:rPr>
            <w:rStyle w:val="Hyperlink"/>
            <w:rFonts w:ascii="Arial" w:hAnsi="Arial" w:cs="Arial"/>
            <w:sz w:val="28"/>
            <w:szCs w:val="28"/>
          </w:rPr>
          <w:t>www.thecult.info/blog</w:t>
        </w:r>
      </w:hyperlink>
    </w:p>
    <w:p w:rsidR="009F02ED" w:rsidRDefault="009F02ED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</w:p>
    <w:p w:rsidR="009F02ED" w:rsidRPr="002D702F" w:rsidRDefault="002D702F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r w:rsidR="00E17F20" w:rsidRPr="002D702F">
        <w:rPr>
          <w:rFonts w:ascii="Arial" w:hAnsi="Arial" w:cs="Arial"/>
          <w:b/>
          <w:sz w:val="28"/>
          <w:szCs w:val="28"/>
        </w:rPr>
        <w:t>NABII WA MWISHO</w:t>
      </w:r>
    </w:p>
    <w:p w:rsidR="002D702F" w:rsidRDefault="002D702F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17F20" w:rsidRPr="002D702F" w:rsidRDefault="00E17F20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D702F">
        <w:rPr>
          <w:rFonts w:ascii="Arial" w:hAnsi="Arial" w:cs="Arial"/>
          <w:b/>
          <w:sz w:val="28"/>
          <w:szCs w:val="28"/>
        </w:rPr>
        <w:t>HABARI ZAIDI</w:t>
      </w:r>
    </w:p>
    <w:p w:rsidR="007F78C2" w:rsidRPr="00E17F20" w:rsidRDefault="007F78C2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C3D26" w:rsidRPr="00601822" w:rsidRDefault="00973E6D" w:rsidP="00883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proofErr w:type="gramStart"/>
      <w:r w:rsidRPr="00601822">
        <w:rPr>
          <w:rFonts w:ascii="Arial" w:hAnsi="Arial" w:cs="Arial"/>
          <w:bCs/>
          <w:color w:val="000000"/>
          <w:sz w:val="28"/>
          <w:szCs w:val="28"/>
        </w:rPr>
        <w:t>Waislamu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hawana</w:t>
      </w:r>
      <w:proofErr w:type="spellEnd"/>
      <w:proofErr w:type="gram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tabu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kulielewa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neno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“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Khatam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an-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Nabiyyin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>”  {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Mwisho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Manabii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kutoka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sura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33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aya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40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Pr="00601822">
        <w:rPr>
          <w:rFonts w:ascii="Arial" w:hAnsi="Arial" w:cs="Arial"/>
          <w:bCs/>
          <w:color w:val="000000"/>
          <w:sz w:val="28"/>
          <w:szCs w:val="28"/>
        </w:rPr>
        <w:t xml:space="preserve"> Qur’an </w:t>
      </w:r>
      <w:proofErr w:type="spellStart"/>
      <w:r w:rsidRPr="00601822">
        <w:rPr>
          <w:rFonts w:ascii="Arial" w:hAnsi="Arial" w:cs="Arial"/>
          <w:bCs/>
          <w:color w:val="000000"/>
          <w:sz w:val="28"/>
          <w:szCs w:val="28"/>
        </w:rPr>
        <w:t>Tukufu</w:t>
      </w:r>
      <w:proofErr w:type="spellEnd"/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 xml:space="preserve">. </w:t>
      </w:r>
      <w:proofErr w:type="spellStart"/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>Ahmadiyya</w:t>
      </w:r>
      <w:proofErr w:type="spellEnd"/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>,</w:t>
      </w:r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>wao</w:t>
      </w:r>
      <w:proofErr w:type="spellEnd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>sababu</w:t>
      </w:r>
      <w:proofErr w:type="spellEnd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>fulani</w:t>
      </w:r>
      <w:proofErr w:type="spellEnd"/>
      <w:r w:rsidR="006E3DAB" w:rsidRPr="00601822">
        <w:rPr>
          <w:rFonts w:ascii="Arial" w:hAnsi="Arial" w:cs="Arial"/>
          <w:bCs/>
          <w:color w:val="000000"/>
          <w:sz w:val="28"/>
          <w:szCs w:val="28"/>
        </w:rPr>
        <w:t>,</w:t>
      </w:r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>wana</w:t>
      </w:r>
      <w:proofErr w:type="spellEnd"/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A7E16" w:rsidRPr="00601822">
        <w:rPr>
          <w:rFonts w:ascii="Arial" w:hAnsi="Arial" w:cs="Arial"/>
          <w:bCs/>
          <w:color w:val="000000"/>
          <w:sz w:val="28"/>
          <w:szCs w:val="28"/>
        </w:rPr>
        <w:t>tabu</w:t>
      </w:r>
      <w:proofErr w:type="spellEnd"/>
      <w:r w:rsidR="0064309C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4309C" w:rsidRPr="00601822">
        <w:rPr>
          <w:rFonts w:ascii="Arial" w:hAnsi="Arial" w:cs="Arial"/>
          <w:bCs/>
          <w:color w:val="000000"/>
          <w:sz w:val="28"/>
          <w:szCs w:val="28"/>
        </w:rPr>
        <w:t>katika</w:t>
      </w:r>
      <w:proofErr w:type="spellEnd"/>
      <w:r w:rsidR="00464010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64010" w:rsidRPr="00601822">
        <w:rPr>
          <w:rFonts w:ascii="Arial" w:hAnsi="Arial" w:cs="Arial"/>
          <w:bCs/>
          <w:color w:val="000000"/>
          <w:sz w:val="28"/>
          <w:szCs w:val="28"/>
        </w:rPr>
        <w:t>kuitilia</w:t>
      </w:r>
      <w:proofErr w:type="spellEnd"/>
      <w:r w:rsidR="00464010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64010" w:rsidRPr="00601822">
        <w:rPr>
          <w:rFonts w:ascii="Arial" w:hAnsi="Arial" w:cs="Arial"/>
          <w:bCs/>
          <w:color w:val="000000"/>
          <w:sz w:val="28"/>
          <w:szCs w:val="28"/>
        </w:rPr>
        <w:t>nguvu</w:t>
      </w:r>
      <w:proofErr w:type="spellEnd"/>
      <w:r w:rsidR="00464010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464010" w:rsidRPr="00601822">
        <w:rPr>
          <w:rFonts w:ascii="Arial" w:hAnsi="Arial" w:cs="Arial"/>
          <w:bCs/>
          <w:color w:val="000000"/>
          <w:sz w:val="28"/>
          <w:szCs w:val="28"/>
        </w:rPr>
        <w:t>maana</w:t>
      </w:r>
      <w:proofErr w:type="spellEnd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>neno</w:t>
      </w:r>
      <w:proofErr w:type="spellEnd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>hili</w:t>
      </w:r>
      <w:proofErr w:type="spellEnd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>lakini</w:t>
      </w:r>
      <w:proofErr w:type="spellEnd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54578E" w:rsidRPr="00601822">
        <w:rPr>
          <w:rFonts w:ascii="Arial" w:hAnsi="Arial" w:cs="Arial"/>
          <w:bCs/>
          <w:color w:val="000000"/>
          <w:sz w:val="28"/>
          <w:szCs w:val="28"/>
        </w:rPr>
        <w:t>tunawaomba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wamrejee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Mwasisi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wao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Mirza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Ghulam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Ahmad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ambaye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anatafsiri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33:40 </w:t>
      </w:r>
      <w:proofErr w:type="spellStart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>kama</w:t>
      </w:r>
      <w:proofErr w:type="spellEnd"/>
      <w:r w:rsidR="00370A03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370A03" w:rsidRPr="00601822">
        <w:rPr>
          <w:rFonts w:ascii="Arial" w:hAnsi="Arial" w:cs="Arial"/>
          <w:bCs/>
          <w:i/>
          <w:color w:val="000000"/>
          <w:sz w:val="28"/>
          <w:szCs w:val="28"/>
        </w:rPr>
        <w:t>“Muhammad</w:t>
      </w:r>
      <w:r w:rsidR="00E7632B" w:rsidRPr="00601822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E7632B" w:rsidRPr="00601822">
        <w:rPr>
          <w:rFonts w:ascii="Arial" w:hAnsi="Arial" w:cs="Arial"/>
          <w:bCs/>
          <w:i/>
          <w:color w:val="000000"/>
          <w:sz w:val="28"/>
          <w:szCs w:val="28"/>
        </w:rPr>
        <w:t>nd</w:t>
      </w:r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>iye</w:t>
      </w:r>
      <w:proofErr w:type="spellEnd"/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>…</w:t>
      </w:r>
      <w:proofErr w:type="spellStart"/>
      <w:proofErr w:type="gramStart"/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>wa</w:t>
      </w:r>
      <w:proofErr w:type="spellEnd"/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 xml:space="preserve">  </w:t>
      </w:r>
      <w:proofErr w:type="spellStart"/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>kumalizia</w:t>
      </w:r>
      <w:proofErr w:type="spellEnd"/>
      <w:proofErr w:type="gramEnd"/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 xml:space="preserve"> </w:t>
      </w:r>
      <w:proofErr w:type="spellStart"/>
      <w:r w:rsidR="003D648D" w:rsidRPr="00601822">
        <w:rPr>
          <w:rFonts w:ascii="Arial" w:hAnsi="Arial" w:cs="Arial"/>
          <w:bCs/>
          <w:i/>
          <w:color w:val="000000"/>
          <w:sz w:val="28"/>
          <w:szCs w:val="28"/>
        </w:rPr>
        <w:t>Manabii</w:t>
      </w:r>
      <w:proofErr w:type="spellEnd"/>
      <w:r w:rsidR="00601822" w:rsidRPr="00601822">
        <w:rPr>
          <w:rFonts w:ascii="Arial" w:hAnsi="Arial" w:cs="Arial"/>
          <w:bCs/>
          <w:i/>
          <w:color w:val="000000"/>
          <w:sz w:val="28"/>
          <w:szCs w:val="28"/>
        </w:rPr>
        <w:t>.”</w:t>
      </w:r>
      <w:r w:rsidR="005970F7" w:rsidRPr="00601822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5970F7" w:rsidRPr="00601822">
        <w:rPr>
          <w:rFonts w:ascii="Arial" w:hAnsi="Arial" w:cs="Arial"/>
          <w:color w:val="000000"/>
          <w:sz w:val="28"/>
          <w:szCs w:val="28"/>
        </w:rPr>
        <w:t xml:space="preserve"> </w:t>
      </w:r>
      <w:r w:rsidR="00A64011" w:rsidRPr="00601822">
        <w:rPr>
          <w:rFonts w:ascii="Arial" w:hAnsi="Arial" w:cs="Arial"/>
          <w:i/>
          <w:color w:val="000000"/>
          <w:sz w:val="28"/>
          <w:szCs w:val="28"/>
        </w:rPr>
        <w:t>(</w:t>
      </w:r>
      <w:proofErr w:type="spellStart"/>
      <w:r w:rsidR="00A64011" w:rsidRPr="00601822">
        <w:rPr>
          <w:rFonts w:ascii="Arial" w:hAnsi="Arial" w:cs="Arial"/>
          <w:i/>
          <w:color w:val="000000"/>
          <w:sz w:val="28"/>
          <w:szCs w:val="28"/>
        </w:rPr>
        <w:t>Roohani</w:t>
      </w:r>
      <w:proofErr w:type="spellEnd"/>
      <w:r w:rsidR="00A64011" w:rsidRPr="00601822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A64011" w:rsidRPr="00601822">
        <w:rPr>
          <w:rFonts w:ascii="Arial" w:hAnsi="Arial" w:cs="Arial"/>
          <w:i/>
          <w:color w:val="000000"/>
          <w:sz w:val="28"/>
          <w:szCs w:val="28"/>
        </w:rPr>
        <w:t>Khazian</w:t>
      </w:r>
      <w:proofErr w:type="spellEnd"/>
      <w:r w:rsidR="00A64011" w:rsidRPr="00601822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="00A64011" w:rsidRPr="00601822">
        <w:rPr>
          <w:rFonts w:ascii="Arial" w:hAnsi="Arial" w:cs="Arial"/>
          <w:i/>
          <w:color w:val="000000"/>
          <w:sz w:val="28"/>
          <w:szCs w:val="28"/>
        </w:rPr>
        <w:t>Juz</w:t>
      </w:r>
      <w:proofErr w:type="spellEnd"/>
      <w:r w:rsidR="00A64011" w:rsidRPr="00601822">
        <w:rPr>
          <w:rFonts w:ascii="Arial" w:hAnsi="Arial" w:cs="Arial"/>
          <w:i/>
          <w:color w:val="000000"/>
          <w:sz w:val="28"/>
          <w:szCs w:val="28"/>
        </w:rPr>
        <w:t>.</w:t>
      </w:r>
      <w:r w:rsidR="00883ABE" w:rsidRPr="00601822">
        <w:rPr>
          <w:rFonts w:ascii="Arial" w:hAnsi="Arial" w:cs="Arial"/>
          <w:i/>
          <w:color w:val="000000"/>
          <w:sz w:val="28"/>
          <w:szCs w:val="28"/>
        </w:rPr>
        <w:t xml:space="preserve"> 3, </w:t>
      </w:r>
      <w:proofErr w:type="spellStart"/>
      <w:r w:rsidR="00883ABE" w:rsidRPr="00601822">
        <w:rPr>
          <w:rFonts w:ascii="Arial" w:hAnsi="Arial" w:cs="Arial"/>
          <w:i/>
          <w:color w:val="000000"/>
          <w:sz w:val="28"/>
          <w:szCs w:val="28"/>
        </w:rPr>
        <w:t>Izala</w:t>
      </w:r>
      <w:r w:rsidR="004C3D26" w:rsidRPr="00601822">
        <w:rPr>
          <w:rFonts w:ascii="Arial" w:hAnsi="Arial" w:cs="Arial"/>
          <w:i/>
          <w:color w:val="000000"/>
          <w:sz w:val="28"/>
          <w:szCs w:val="28"/>
        </w:rPr>
        <w:t>Auham</w:t>
      </w:r>
      <w:proofErr w:type="spellEnd"/>
      <w:r w:rsidR="004C3D26" w:rsidRPr="00601822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="004C3D26" w:rsidRPr="00601822">
        <w:rPr>
          <w:rFonts w:ascii="Arial" w:hAnsi="Arial" w:cs="Arial"/>
          <w:i/>
          <w:color w:val="000000"/>
          <w:sz w:val="28"/>
          <w:szCs w:val="28"/>
        </w:rPr>
        <w:t>Uk</w:t>
      </w:r>
      <w:proofErr w:type="spellEnd"/>
      <w:r w:rsidR="004C3D26" w:rsidRPr="00601822">
        <w:rPr>
          <w:rFonts w:ascii="Arial" w:hAnsi="Arial" w:cs="Arial"/>
          <w:i/>
          <w:color w:val="000000"/>
          <w:sz w:val="28"/>
          <w:szCs w:val="28"/>
        </w:rPr>
        <w:t>.</w:t>
      </w:r>
      <w:r w:rsidR="00883ABE" w:rsidRPr="00601822">
        <w:rPr>
          <w:rFonts w:ascii="Arial" w:hAnsi="Arial" w:cs="Arial"/>
          <w:i/>
          <w:color w:val="000000"/>
          <w:sz w:val="28"/>
          <w:szCs w:val="28"/>
        </w:rPr>
        <w:t xml:space="preserve"> 614).</w:t>
      </w:r>
      <w:r w:rsidR="00883ABE" w:rsidRPr="00601822">
        <w:rPr>
          <w:rFonts w:ascii="Calibri" w:hAnsi="Calibri" w:cs="Calibri"/>
          <w:color w:val="000000"/>
        </w:rPr>
        <w:t xml:space="preserve"> </w:t>
      </w:r>
    </w:p>
    <w:p w:rsidR="00BB5D49" w:rsidRPr="00601822" w:rsidRDefault="00BB5D49" w:rsidP="00883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11413" w:rsidRDefault="00BB5D49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B5D49">
        <w:rPr>
          <w:rFonts w:ascii="Arial" w:hAnsi="Arial" w:cs="Arial"/>
          <w:color w:val="000000"/>
          <w:sz w:val="28"/>
          <w:szCs w:val="28"/>
        </w:rPr>
        <w:t>Maneno</w:t>
      </w:r>
      <w:proofErr w:type="spellEnd"/>
      <w:r w:rsidRPr="00BB5D4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B5D49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Pr="00BB5D4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B5D49">
        <w:rPr>
          <w:rFonts w:ascii="Arial" w:hAnsi="Arial" w:cs="Arial"/>
          <w:color w:val="000000"/>
          <w:sz w:val="28"/>
          <w:szCs w:val="28"/>
        </w:rPr>
        <w:t>Kiurdu</w:t>
      </w:r>
      <w:proofErr w:type="spellEnd"/>
      <w:r w:rsidR="008E4B4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E4B43">
        <w:rPr>
          <w:rFonts w:ascii="Arial" w:hAnsi="Arial" w:cs="Arial"/>
          <w:color w:val="000000"/>
          <w:sz w:val="28"/>
          <w:szCs w:val="28"/>
        </w:rPr>
        <w:t>anayoyatumia</w:t>
      </w:r>
      <w:proofErr w:type="spellEnd"/>
      <w:r w:rsidR="008E4B4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8E4B43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proofErr w:type="gramEnd"/>
      <w:r w:rsidR="008E4B43">
        <w:rPr>
          <w:rFonts w:ascii="Arial" w:hAnsi="Arial" w:cs="Arial"/>
          <w:color w:val="000000"/>
          <w:sz w:val="28"/>
          <w:szCs w:val="28"/>
        </w:rPr>
        <w:t xml:space="preserve"> </w:t>
      </w:r>
      <w:r w:rsidR="008E4B43" w:rsidRPr="007F025A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>Khatam</w:t>
      </w:r>
      <w:proofErr w:type="spellEnd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>kamai</w:t>
      </w:r>
      <w:proofErr w:type="spellEnd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>wala</w:t>
      </w:r>
      <w:proofErr w:type="spellEnd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>hai</w:t>
      </w:r>
      <w:proofErr w:type="spellEnd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>nabiyun</w:t>
      </w:r>
      <w:proofErr w:type="spellEnd"/>
      <w:r w:rsidR="008E4B43" w:rsidRPr="007F025A">
        <w:rPr>
          <w:rFonts w:ascii="Arial" w:hAnsi="Arial" w:cs="Arial"/>
          <w:i/>
          <w:color w:val="000000"/>
          <w:sz w:val="28"/>
          <w:szCs w:val="28"/>
        </w:rPr>
        <w:t xml:space="preserve"> ka”.</w:t>
      </w:r>
      <w:r w:rsidR="007F025A">
        <w:rPr>
          <w:rFonts w:ascii="Arial" w:hAnsi="Arial" w:cs="Arial"/>
          <w:color w:val="000000"/>
          <w:sz w:val="28"/>
          <w:szCs w:val="28"/>
        </w:rPr>
        <w:t xml:space="preserve"> </w:t>
      </w:r>
      <w:r w:rsidR="000E1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E1F37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0E1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0E1F37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0E1F37">
        <w:rPr>
          <w:rFonts w:ascii="Arial" w:hAnsi="Arial" w:cs="Arial"/>
          <w:color w:val="000000"/>
          <w:sz w:val="28"/>
          <w:szCs w:val="28"/>
        </w:rPr>
        <w:t xml:space="preserve">  Ahmad</w:t>
      </w:r>
      <w:proofErr w:type="gramEnd"/>
      <w:r w:rsidR="000E1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E1F37">
        <w:rPr>
          <w:rFonts w:ascii="Arial" w:hAnsi="Arial" w:cs="Arial"/>
          <w:color w:val="000000"/>
          <w:sz w:val="28"/>
          <w:szCs w:val="28"/>
        </w:rPr>
        <w:t>alikuwa</w:t>
      </w:r>
      <w:proofErr w:type="spellEnd"/>
      <w:r w:rsidR="000E1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E1F37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0E1F3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E1F37">
        <w:rPr>
          <w:rFonts w:ascii="Arial" w:hAnsi="Arial" w:cs="Arial"/>
          <w:color w:val="000000"/>
          <w:sz w:val="28"/>
          <w:szCs w:val="28"/>
        </w:rPr>
        <w:t>mzushi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hatua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hatua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Alianza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lastRenderedPageBreak/>
        <w:t>kudai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alikuwa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ulamaa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ki</w:t>
      </w:r>
      <w:r w:rsidR="00C668EB">
        <w:rPr>
          <w:rFonts w:ascii="Arial" w:hAnsi="Arial" w:cs="Arial"/>
          <w:color w:val="000000"/>
          <w:sz w:val="28"/>
          <w:szCs w:val="28"/>
        </w:rPr>
        <w:t>sha</w:t>
      </w:r>
      <w:proofErr w:type="spellEnd"/>
      <w:r w:rsidR="00C668E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668EB">
        <w:rPr>
          <w:rFonts w:ascii="Arial" w:hAnsi="Arial" w:cs="Arial"/>
          <w:color w:val="000000"/>
          <w:sz w:val="28"/>
          <w:szCs w:val="28"/>
        </w:rPr>
        <w:t>mujaddid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halafu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akaja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kujifananisha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Yesu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 {AS},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hatimaye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>,</w:t>
      </w:r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akadai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bora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kuliko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Muhammad {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matokeo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kuudai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waziw</w:t>
      </w:r>
      <w:r w:rsidR="00601822">
        <w:rPr>
          <w:rFonts w:ascii="Arial" w:hAnsi="Arial" w:cs="Arial"/>
          <w:color w:val="000000"/>
          <w:sz w:val="28"/>
          <w:szCs w:val="28"/>
        </w:rPr>
        <w:t>azi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unabii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hali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iliyompelekea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kujigamba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BF138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F138D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nabii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kutoa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madai</w:t>
      </w:r>
      <w:proofErr w:type="spellEnd"/>
      <w:r w:rsidR="00975A3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5A3A">
        <w:rPr>
          <w:rFonts w:ascii="Arial" w:hAnsi="Arial" w:cs="Arial"/>
          <w:color w:val="000000"/>
          <w:sz w:val="28"/>
          <w:szCs w:val="28"/>
        </w:rPr>
        <w:t>kuanzia</w:t>
      </w:r>
      <w:proofErr w:type="spellEnd"/>
      <w:r w:rsidR="0092176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176D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92176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176D">
        <w:rPr>
          <w:rFonts w:ascii="Arial" w:hAnsi="Arial" w:cs="Arial"/>
          <w:color w:val="000000"/>
          <w:sz w:val="28"/>
          <w:szCs w:val="28"/>
        </w:rPr>
        <w:t>mwana</w:t>
      </w:r>
      <w:proofErr w:type="spellEnd"/>
      <w:r w:rsidR="0092176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176D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92176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176D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92176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176D">
        <w:rPr>
          <w:rFonts w:ascii="Arial" w:hAnsi="Arial" w:cs="Arial"/>
          <w:color w:val="000000"/>
          <w:sz w:val="28"/>
          <w:szCs w:val="28"/>
        </w:rPr>
        <w:t>hadi</w:t>
      </w:r>
      <w:proofErr w:type="spellEnd"/>
      <w:r w:rsidR="0092176D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92176D">
        <w:rPr>
          <w:rFonts w:ascii="Arial" w:hAnsi="Arial" w:cs="Arial"/>
          <w:color w:val="000000"/>
          <w:sz w:val="28"/>
          <w:szCs w:val="28"/>
        </w:rPr>
        <w:t>kuja</w:t>
      </w:r>
      <w:proofErr w:type="spellEnd"/>
      <w:r w:rsidR="005168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6836">
        <w:rPr>
          <w:rFonts w:ascii="Arial" w:hAnsi="Arial" w:cs="Arial"/>
          <w:color w:val="000000"/>
          <w:sz w:val="28"/>
          <w:szCs w:val="28"/>
        </w:rPr>
        <w:t>njozi</w:t>
      </w:r>
      <w:proofErr w:type="spellEnd"/>
      <w:r w:rsidR="005168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16836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5168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kujiona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6018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1822">
        <w:rPr>
          <w:rFonts w:ascii="Arial" w:hAnsi="Arial" w:cs="Arial"/>
          <w:color w:val="000000"/>
          <w:sz w:val="28"/>
          <w:szCs w:val="28"/>
        </w:rPr>
        <w:t>m</w:t>
      </w:r>
      <w:r w:rsidR="00516836">
        <w:rPr>
          <w:rFonts w:ascii="Arial" w:hAnsi="Arial" w:cs="Arial"/>
          <w:color w:val="000000"/>
          <w:sz w:val="28"/>
          <w:szCs w:val="28"/>
        </w:rPr>
        <w:t>ungu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Alikuwa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aliyechanganyikiwa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sana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ambaye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alijipinga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520E96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520E96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proofErr w:type="gramEnd"/>
      <w:r w:rsidR="00520E9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20E96">
        <w:rPr>
          <w:rFonts w:ascii="Arial" w:hAnsi="Arial" w:cs="Arial"/>
          <w:color w:val="000000"/>
          <w:sz w:val="28"/>
          <w:szCs w:val="28"/>
        </w:rPr>
        <w:t>dai</w:t>
      </w:r>
      <w:proofErr w:type="spellEnd"/>
      <w:r w:rsidR="001A1515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1A1515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1A151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A1515">
        <w:rPr>
          <w:rFonts w:ascii="Arial" w:hAnsi="Arial" w:cs="Arial"/>
          <w:color w:val="000000"/>
          <w:sz w:val="28"/>
          <w:szCs w:val="28"/>
        </w:rPr>
        <w:t>watakutaka</w:t>
      </w:r>
      <w:proofErr w:type="spellEnd"/>
      <w:r w:rsidR="001A151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A1515">
        <w:rPr>
          <w:rFonts w:ascii="Arial" w:hAnsi="Arial" w:cs="Arial"/>
          <w:color w:val="000000"/>
          <w:sz w:val="28"/>
          <w:szCs w:val="28"/>
        </w:rPr>
        <w:t>uamini</w:t>
      </w:r>
      <w:proofErr w:type="spellEnd"/>
      <w:r w:rsidR="001A151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A1515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alikuwa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akidai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unabii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uandamizi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tu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yaani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32792">
        <w:rPr>
          <w:rFonts w:ascii="Arial" w:hAnsi="Arial" w:cs="Arial"/>
          <w:color w:val="000000"/>
          <w:sz w:val="28"/>
          <w:szCs w:val="28"/>
        </w:rPr>
        <w:t>kaja</w:t>
      </w:r>
      <w:proofErr w:type="spellEnd"/>
      <w:r w:rsidR="0083279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mfuasi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Nabii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FE0636">
        <w:rPr>
          <w:rFonts w:ascii="Arial" w:hAnsi="Arial" w:cs="Arial"/>
          <w:color w:val="000000"/>
          <w:sz w:val="28"/>
          <w:szCs w:val="28"/>
        </w:rPr>
        <w:t>Muhammad  {</w:t>
      </w:r>
      <w:proofErr w:type="spellStart"/>
      <w:proofErr w:type="gramEnd"/>
      <w:r w:rsidR="00FE0636">
        <w:rPr>
          <w:rFonts w:ascii="Arial" w:hAnsi="Arial" w:cs="Arial"/>
          <w:color w:val="000000"/>
          <w:sz w:val="28"/>
          <w:szCs w:val="28"/>
        </w:rPr>
        <w:t>Rehema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Amani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zimshukie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manabii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wengi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aina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wanaweza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kuja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baada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E0636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FE0636">
        <w:rPr>
          <w:rFonts w:ascii="Arial" w:hAnsi="Arial" w:cs="Arial"/>
          <w:color w:val="000000"/>
          <w:sz w:val="28"/>
          <w:szCs w:val="28"/>
        </w:rPr>
        <w:t>.</w:t>
      </w:r>
      <w:r w:rsidR="0092176D"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C11413" w:rsidRDefault="00C11413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03A84" w:rsidRDefault="00C11413" w:rsidP="00883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hivyo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jarida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aTnh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eA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hmadiyya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Upembuzi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Dini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},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linadai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ndiye</w:t>
      </w:r>
      <w:proofErr w:type="spellEnd"/>
      <w:r w:rsidR="00F03A84">
        <w:rPr>
          <w:rFonts w:ascii="Arial" w:hAnsi="Arial" w:cs="Arial"/>
          <w:color w:val="000000"/>
          <w:sz w:val="28"/>
          <w:szCs w:val="28"/>
        </w:rPr>
        <w:t xml:space="preserve"> “</w:t>
      </w:r>
      <w:proofErr w:type="spellStart"/>
      <w:r w:rsidR="00F03A84">
        <w:rPr>
          <w:rFonts w:ascii="Arial" w:hAnsi="Arial" w:cs="Arial"/>
          <w:color w:val="000000"/>
          <w:sz w:val="28"/>
          <w:szCs w:val="28"/>
        </w:rPr>
        <w:t>mtume</w:t>
      </w:r>
      <w:proofErr w:type="spellEnd"/>
      <w:r w:rsidR="00F03A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3A84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F03A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3A84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F03A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3A84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F03A8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03A84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F03A84">
        <w:rPr>
          <w:rFonts w:ascii="Arial" w:hAnsi="Arial" w:cs="Arial"/>
          <w:color w:val="000000"/>
          <w:sz w:val="28"/>
          <w:szCs w:val="28"/>
        </w:rPr>
        <w:t>”</w:t>
      </w:r>
      <w:r w:rsidR="0092176D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r w:rsidR="0000797D">
        <w:rPr>
          <w:rFonts w:ascii="Arial" w:hAnsi="Arial" w:cs="Arial"/>
          <w:i/>
          <w:iCs/>
          <w:color w:val="000000"/>
          <w:sz w:val="28"/>
          <w:szCs w:val="28"/>
        </w:rPr>
        <w:t>(Uk.</w:t>
      </w:r>
      <w:r w:rsidR="00281FEE">
        <w:rPr>
          <w:rFonts w:ascii="Arial" w:hAnsi="Arial" w:cs="Arial"/>
          <w:i/>
          <w:iCs/>
          <w:color w:val="000000"/>
          <w:sz w:val="28"/>
          <w:szCs w:val="28"/>
        </w:rPr>
        <w:t>197, Mei</w:t>
      </w:r>
      <w:r w:rsidR="00883ABE" w:rsidRPr="00F03A84">
        <w:rPr>
          <w:rFonts w:ascii="Arial" w:hAnsi="Arial" w:cs="Arial"/>
          <w:i/>
          <w:iCs/>
          <w:color w:val="000000"/>
          <w:sz w:val="28"/>
          <w:szCs w:val="28"/>
        </w:rPr>
        <w:t xml:space="preserve"> 1915</w:t>
      </w:r>
      <w:r w:rsidR="00883ABE" w:rsidRPr="00F03A84">
        <w:rPr>
          <w:rFonts w:ascii="Arial" w:hAnsi="Arial" w:cs="Arial"/>
          <w:color w:val="000000"/>
          <w:sz w:val="28"/>
          <w:szCs w:val="28"/>
        </w:rPr>
        <w:t>).</w:t>
      </w:r>
      <w:r w:rsidR="00883ABE">
        <w:rPr>
          <w:rFonts w:ascii="Calibri" w:hAnsi="Calibri" w:cs="Calibri"/>
          <w:color w:val="000000"/>
        </w:rPr>
        <w:t xml:space="preserve"> </w:t>
      </w:r>
    </w:p>
    <w:p w:rsidR="00F03A84" w:rsidRDefault="00F03A84" w:rsidP="00883A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73851" w:rsidRDefault="0000797D" w:rsidP="00883ABE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proofErr w:type="spellStart"/>
      <w:r w:rsidRPr="0000797D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281FEE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Mungu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ndiye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aliyemtaka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kumalizia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jambo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hil</w:t>
      </w:r>
      <w:r w:rsidR="00973851" w:rsidRPr="00281FEE">
        <w:rPr>
          <w:rFonts w:ascii="Arial" w:hAnsi="Arial" w:cs="Arial"/>
          <w:i/>
          <w:color w:val="000000"/>
          <w:sz w:val="28"/>
          <w:szCs w:val="28"/>
        </w:rPr>
        <w:t>o</w:t>
      </w:r>
      <w:proofErr w:type="spellEnd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>kukamilisha</w:t>
      </w:r>
      <w:proofErr w:type="spellEnd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 xml:space="preserve">   </w:t>
      </w:r>
      <w:proofErr w:type="spellStart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>jengo</w:t>
      </w:r>
      <w:proofErr w:type="spellEnd"/>
      <w:r w:rsidR="00973851"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{la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Uislamu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} </w:t>
      </w:r>
      <w:proofErr w:type="spellStart"/>
      <w:proofErr w:type="gramStart"/>
      <w:r w:rsidRPr="00281FEE">
        <w:rPr>
          <w:rFonts w:ascii="Arial" w:hAnsi="Arial" w:cs="Arial"/>
          <w:i/>
          <w:color w:val="000000"/>
          <w:sz w:val="28"/>
          <w:szCs w:val="28"/>
        </w:rPr>
        <w:t>kupitia</w:t>
      </w:r>
      <w:proofErr w:type="spell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tofali</w:t>
      </w:r>
      <w:proofErr w:type="spellEnd"/>
      <w:proofErr w:type="gramEnd"/>
      <w:r w:rsidRPr="00281FEE">
        <w:rPr>
          <w:rFonts w:ascii="Arial" w:hAnsi="Arial" w:cs="Arial"/>
          <w:i/>
          <w:color w:val="000000"/>
          <w:sz w:val="28"/>
          <w:szCs w:val="28"/>
        </w:rPr>
        <w:t xml:space="preserve"> la </w:t>
      </w:r>
      <w:proofErr w:type="spellStart"/>
      <w:r w:rsidRPr="00281FEE">
        <w:rPr>
          <w:rFonts w:ascii="Arial" w:hAnsi="Arial" w:cs="Arial"/>
          <w:i/>
          <w:color w:val="000000"/>
          <w:sz w:val="28"/>
          <w:szCs w:val="28"/>
        </w:rPr>
        <w:t>mwisho</w:t>
      </w:r>
      <w:proofErr w:type="spellEnd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 xml:space="preserve">…Mimi </w:t>
      </w:r>
      <w:proofErr w:type="spellStart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>ndiye</w:t>
      </w:r>
      <w:proofErr w:type="spellEnd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>tofali</w:t>
      </w:r>
      <w:proofErr w:type="spellEnd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>hilo</w:t>
      </w:r>
      <w:proofErr w:type="spellEnd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 xml:space="preserve"> la </w:t>
      </w:r>
      <w:proofErr w:type="spellStart"/>
      <w:r w:rsidR="00396EF9" w:rsidRPr="00281FEE">
        <w:rPr>
          <w:rFonts w:ascii="Arial" w:hAnsi="Arial" w:cs="Arial"/>
          <w:i/>
          <w:color w:val="000000"/>
          <w:sz w:val="28"/>
          <w:szCs w:val="28"/>
        </w:rPr>
        <w:t>mwisho</w:t>
      </w:r>
      <w:proofErr w:type="spellEnd"/>
      <w:r w:rsidR="00E820CF" w:rsidRPr="00281FEE">
        <w:rPr>
          <w:rFonts w:ascii="Arial" w:hAnsi="Arial" w:cs="Arial"/>
          <w:i/>
          <w:color w:val="000000"/>
          <w:sz w:val="28"/>
          <w:szCs w:val="28"/>
        </w:rPr>
        <w:t>.”</w:t>
      </w:r>
      <w:r w:rsidR="00E820CF">
        <w:rPr>
          <w:rFonts w:ascii="Arial" w:hAnsi="Arial" w:cs="Arial"/>
          <w:color w:val="000000"/>
          <w:sz w:val="28"/>
          <w:szCs w:val="28"/>
        </w:rPr>
        <w:t xml:space="preserve"> 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r w:rsidR="005268E8">
        <w:rPr>
          <w:rFonts w:ascii="Arial" w:hAnsi="Arial" w:cs="Arial"/>
          <w:i/>
          <w:iCs/>
          <w:color w:val="000000"/>
          <w:sz w:val="28"/>
          <w:szCs w:val="28"/>
        </w:rPr>
        <w:t>(RK, Juz.16, Uk</w:t>
      </w:r>
      <w:r w:rsidR="00883ABE" w:rsidRPr="00E820CF">
        <w:rPr>
          <w:rFonts w:ascii="Arial" w:hAnsi="Arial" w:cs="Arial"/>
          <w:i/>
          <w:iCs/>
          <w:color w:val="000000"/>
          <w:sz w:val="28"/>
          <w:szCs w:val="28"/>
        </w:rPr>
        <w:t>.178)</w:t>
      </w:r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“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nimepewa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jina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Isa, 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Masihi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sababu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E820CF">
        <w:rPr>
          <w:rFonts w:ascii="Arial" w:hAnsi="Arial" w:cs="Arial"/>
          <w:iCs/>
          <w:color w:val="000000"/>
          <w:sz w:val="28"/>
          <w:szCs w:val="28"/>
        </w:rPr>
        <w:t>ukah</w:t>
      </w:r>
      <w:r w:rsidR="00281FEE">
        <w:rPr>
          <w:rFonts w:ascii="Arial" w:hAnsi="Arial" w:cs="Arial"/>
          <w:iCs/>
          <w:color w:val="000000"/>
          <w:sz w:val="28"/>
          <w:szCs w:val="28"/>
        </w:rPr>
        <w:t>alifa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bora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kabisa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 {Muhammad}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umekamilishwa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nami</w:t>
      </w:r>
      <w:proofErr w:type="spellEnd"/>
      <w:r w:rsidR="00E820CF">
        <w:rPr>
          <w:rFonts w:ascii="Arial" w:hAnsi="Arial" w:cs="Arial"/>
          <w:iCs/>
          <w:color w:val="000000"/>
          <w:sz w:val="28"/>
          <w:szCs w:val="28"/>
        </w:rPr>
        <w:t>”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r w:rsidR="00281FEE">
        <w:rPr>
          <w:rFonts w:ascii="Arial" w:hAnsi="Arial" w:cs="Arial"/>
          <w:i/>
          <w:iCs/>
          <w:color w:val="000000"/>
          <w:sz w:val="28"/>
          <w:szCs w:val="28"/>
        </w:rPr>
        <w:t>(RK, Juz.16, Uk</w:t>
      </w:r>
      <w:r w:rsidR="00883ABE" w:rsidRPr="00E820CF">
        <w:rPr>
          <w:rFonts w:ascii="Arial" w:hAnsi="Arial" w:cs="Arial"/>
          <w:i/>
          <w:iCs/>
          <w:color w:val="000000"/>
          <w:sz w:val="28"/>
          <w:szCs w:val="28"/>
        </w:rPr>
        <w:t>.324)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proofErr w:type="spellStart"/>
      <w:r w:rsidR="00E820CF" w:rsidRPr="00E820CF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E820CF" w:rsidRPr="00E820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820CF" w:rsidRPr="00E820CF">
        <w:rPr>
          <w:rFonts w:ascii="Arial" w:hAnsi="Arial" w:cs="Arial"/>
          <w:iCs/>
          <w:color w:val="000000"/>
          <w:sz w:val="28"/>
          <w:szCs w:val="28"/>
        </w:rPr>
        <w:t>mwishowe</w:t>
      </w:r>
      <w:proofErr w:type="spellEnd"/>
      <w:r w:rsidR="0097385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73851">
        <w:rPr>
          <w:rFonts w:ascii="Arial" w:hAnsi="Arial" w:cs="Arial"/>
          <w:iCs/>
          <w:color w:val="000000"/>
          <w:sz w:val="28"/>
          <w:szCs w:val="28"/>
        </w:rPr>
        <w:t>akikiri</w:t>
      </w:r>
      <w:proofErr w:type="spellEnd"/>
      <w:r w:rsidR="0097385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73851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97385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“…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Khatamiyyat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 xml:space="preserve">  {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hatima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 xml:space="preserve">} 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ilikamilishwa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katika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miladia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sita</w:t>
      </w:r>
      <w:proofErr w:type="spellEnd"/>
      <w:r w:rsidR="00973851" w:rsidRPr="00281FEE">
        <w:rPr>
          <w:rFonts w:ascii="Arial" w:hAnsi="Arial" w:cs="Arial"/>
          <w:i/>
          <w:iCs/>
          <w:color w:val="000000"/>
          <w:sz w:val="28"/>
          <w:szCs w:val="28"/>
        </w:rPr>
        <w:t>”</w:t>
      </w:r>
      <w:r w:rsidR="0097385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5268E8">
        <w:rPr>
          <w:rFonts w:ascii="Arial" w:hAnsi="Arial" w:cs="Arial"/>
          <w:i/>
          <w:iCs/>
          <w:color w:val="000000"/>
          <w:sz w:val="28"/>
          <w:szCs w:val="28"/>
        </w:rPr>
        <w:t xml:space="preserve"> (RK, Juz.16, Uk</w:t>
      </w:r>
      <w:r w:rsidR="00883ABE" w:rsidRPr="00973851">
        <w:rPr>
          <w:rFonts w:ascii="Arial" w:hAnsi="Arial" w:cs="Arial"/>
          <w:i/>
          <w:iCs/>
          <w:color w:val="000000"/>
          <w:sz w:val="28"/>
          <w:szCs w:val="28"/>
        </w:rPr>
        <w:t>.310)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proofErr w:type="spellStart"/>
      <w:r w:rsidR="00985827" w:rsidRPr="00985827">
        <w:rPr>
          <w:rFonts w:ascii="Calibri,Italic" w:hAnsi="Calibri,Italic" w:cs="Calibri,Italic"/>
          <w:iCs/>
          <w:color w:val="000000"/>
          <w:sz w:val="28"/>
          <w:szCs w:val="28"/>
        </w:rPr>
        <w:t>ambayo</w:t>
      </w:r>
      <w:proofErr w:type="spellEnd"/>
      <w:r w:rsidR="0098582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>inaendana</w:t>
      </w:r>
      <w:proofErr w:type="spellEnd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>enzi</w:t>
      </w:r>
      <w:proofErr w:type="spellEnd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>za</w:t>
      </w:r>
      <w:proofErr w:type="spellEnd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>Ghulam</w:t>
      </w:r>
      <w:proofErr w:type="spellEnd"/>
      <w:r w:rsidR="00E014D7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Ahmad.</w:t>
      </w:r>
    </w:p>
    <w:p w:rsidR="00281FEE" w:rsidRDefault="00281FEE" w:rsidP="00883ABE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B32800" w:rsidRDefault="00BF1FD1" w:rsidP="00883ABE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Anadai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“…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kati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njia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zote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zinazoelekea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Mungu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mimi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ndiye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mwisho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>,</w:t>
      </w:r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kati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nuru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Zake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zote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mimi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ndiye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mwisho</w:t>
      </w:r>
      <w:proofErr w:type="spellEnd"/>
      <w:r w:rsidR="00B32800">
        <w:rPr>
          <w:rFonts w:ascii="Calibri,Italic" w:hAnsi="Calibri,Italic" w:cs="Calibri,Italic"/>
          <w:iCs/>
          <w:color w:val="000000"/>
          <w:sz w:val="28"/>
          <w:szCs w:val="28"/>
        </w:rPr>
        <w:t>”</w:t>
      </w:r>
      <w:r w:rsidR="00B32800">
        <w:rPr>
          <w:rFonts w:ascii="Calibri,Italic" w:hAnsi="Calibri,Italic" w:cs="Calibri,Italic"/>
          <w:i/>
          <w:iCs/>
          <w:color w:val="000000"/>
        </w:rPr>
        <w:t xml:space="preserve"> </w:t>
      </w:r>
      <w:r w:rsidR="005268E8">
        <w:rPr>
          <w:rFonts w:ascii="Arial" w:hAnsi="Arial" w:cs="Arial"/>
          <w:i/>
          <w:iCs/>
          <w:color w:val="000000"/>
          <w:sz w:val="28"/>
          <w:szCs w:val="28"/>
        </w:rPr>
        <w:t xml:space="preserve">(TEOI, </w:t>
      </w:r>
      <w:proofErr w:type="spellStart"/>
      <w:r w:rsidR="005268E8">
        <w:rPr>
          <w:rFonts w:ascii="Arial" w:hAnsi="Arial" w:cs="Arial"/>
          <w:i/>
          <w:iCs/>
          <w:color w:val="000000"/>
          <w:sz w:val="28"/>
          <w:szCs w:val="28"/>
        </w:rPr>
        <w:t>Juz</w:t>
      </w:r>
      <w:proofErr w:type="spellEnd"/>
      <w:r w:rsidR="005268E8">
        <w:rPr>
          <w:rFonts w:ascii="Arial" w:hAnsi="Arial" w:cs="Arial"/>
          <w:i/>
          <w:iCs/>
          <w:color w:val="000000"/>
          <w:sz w:val="28"/>
          <w:szCs w:val="28"/>
        </w:rPr>
        <w:t xml:space="preserve"> 4, Uk.</w:t>
      </w:r>
      <w:r w:rsidR="00883ABE" w:rsidRPr="00B32800">
        <w:rPr>
          <w:rFonts w:ascii="Arial" w:hAnsi="Arial" w:cs="Arial"/>
          <w:i/>
          <w:iCs/>
          <w:color w:val="000000"/>
          <w:sz w:val="28"/>
          <w:szCs w:val="28"/>
        </w:rPr>
        <w:t>50).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</w:p>
    <w:p w:rsidR="005C16C6" w:rsidRDefault="005C16C6" w:rsidP="00883ABE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</w:p>
    <w:p w:rsidR="005C16C6" w:rsidRDefault="005C16C6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 w:rsidRPr="005C16C6">
        <w:rPr>
          <w:rFonts w:ascii="Arial" w:hAnsi="Arial" w:cs="Arial"/>
          <w:iCs/>
          <w:color w:val="000000"/>
          <w:sz w:val="28"/>
          <w:szCs w:val="28"/>
        </w:rPr>
        <w:t xml:space="preserve">Qur’an </w:t>
      </w:r>
      <w:proofErr w:type="spellStart"/>
      <w:r w:rsidRPr="005C16C6">
        <w:rPr>
          <w:rFonts w:ascii="Arial" w:hAnsi="Arial" w:cs="Arial"/>
          <w:iCs/>
          <w:color w:val="000000"/>
          <w:sz w:val="28"/>
          <w:szCs w:val="28"/>
        </w:rPr>
        <w:t>Tukufu</w:t>
      </w:r>
      <w:proofErr w:type="spellEnd"/>
      <w:r w:rsidRPr="005C16C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5C16C6">
        <w:rPr>
          <w:rFonts w:ascii="Arial" w:hAnsi="Arial" w:cs="Arial"/>
          <w:iCs/>
          <w:color w:val="000000"/>
          <w:sz w:val="28"/>
          <w:szCs w:val="28"/>
        </w:rPr>
        <w:t>inasema</w:t>
      </w:r>
      <w:proofErr w:type="spellEnd"/>
      <w:r w:rsidR="00DF1C65">
        <w:rPr>
          <w:rFonts w:ascii="Arial" w:hAnsi="Arial" w:cs="Arial"/>
          <w:iCs/>
          <w:color w:val="000000"/>
          <w:sz w:val="28"/>
          <w:szCs w:val="28"/>
        </w:rPr>
        <w:t xml:space="preserve"> “…</w:t>
      </w:r>
      <w:proofErr w:type="spellStart"/>
      <w:r w:rsidR="008F358E">
        <w:rPr>
          <w:rFonts w:ascii="Arial" w:hAnsi="Arial" w:cs="Arial"/>
          <w:iCs/>
          <w:color w:val="000000"/>
          <w:sz w:val="28"/>
          <w:szCs w:val="28"/>
        </w:rPr>
        <w:t>imekwishakufikieni</w:t>
      </w:r>
      <w:proofErr w:type="spellEnd"/>
      <w:r w:rsidR="008F358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358E">
        <w:rPr>
          <w:rFonts w:ascii="Arial" w:hAnsi="Arial" w:cs="Arial"/>
          <w:iCs/>
          <w:color w:val="000000"/>
          <w:sz w:val="28"/>
          <w:szCs w:val="28"/>
        </w:rPr>
        <w:t>nuru</w:t>
      </w:r>
      <w:proofErr w:type="spellEnd"/>
      <w:r w:rsidR="008F358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358E">
        <w:rPr>
          <w:rFonts w:ascii="Arial" w:hAnsi="Arial" w:cs="Arial"/>
          <w:iCs/>
          <w:color w:val="000000"/>
          <w:sz w:val="28"/>
          <w:szCs w:val="28"/>
        </w:rPr>
        <w:t>kutoka</w:t>
      </w:r>
      <w:proofErr w:type="spellEnd"/>
      <w:r w:rsidR="008F358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8F358E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proofErr w:type="gramEnd"/>
      <w:r w:rsidR="008F358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358E"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 w:rsidR="008F358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358E"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 w:rsidR="008F358E">
        <w:rPr>
          <w:rFonts w:ascii="Arial" w:hAnsi="Arial" w:cs="Arial"/>
          <w:iCs/>
          <w:color w:val="000000"/>
          <w:sz w:val="28"/>
          <w:szCs w:val="28"/>
        </w:rPr>
        <w:t>.”</w:t>
      </w:r>
      <w:r w:rsidR="00FD2843">
        <w:rPr>
          <w:rFonts w:ascii="Arial" w:hAnsi="Arial" w:cs="Arial"/>
          <w:iCs/>
          <w:color w:val="000000"/>
          <w:sz w:val="28"/>
          <w:szCs w:val="28"/>
        </w:rPr>
        <w:t xml:space="preserve">  {5:15}.</w:t>
      </w:r>
    </w:p>
    <w:p w:rsidR="00FD2843" w:rsidRDefault="00FD2843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947EE4" w:rsidRDefault="00FD2843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Nuru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n</w:t>
      </w:r>
      <w:r w:rsidR="00281FEE">
        <w:rPr>
          <w:rFonts w:ascii="Arial" w:hAnsi="Arial" w:cs="Arial"/>
          <w:iCs/>
          <w:color w:val="000000"/>
          <w:sz w:val="28"/>
          <w:szCs w:val="28"/>
        </w:rPr>
        <w:t>i</w:t>
      </w:r>
      <w:proofErr w:type="spellEnd"/>
      <w:proofErr w:type="gram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zim</w:t>
      </w:r>
      <w:r>
        <w:rPr>
          <w:rFonts w:ascii="Arial" w:hAnsi="Arial" w:cs="Arial"/>
          <w:iCs/>
          <w:color w:val="000000"/>
          <w:sz w:val="28"/>
          <w:szCs w:val="28"/>
        </w:rPr>
        <w:t>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Kitabu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Qur’an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Tukufu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Muhammad  {</w:t>
      </w:r>
      <w:proofErr w:type="spellStart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amesema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>, “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nimekuachieni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vitu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viwili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mk</w:t>
      </w:r>
      <w:r w:rsidR="00281FEE">
        <w:rPr>
          <w:rFonts w:ascii="Arial" w:hAnsi="Arial" w:cs="Arial"/>
          <w:iCs/>
          <w:color w:val="000000"/>
          <w:sz w:val="28"/>
          <w:szCs w:val="28"/>
        </w:rPr>
        <w:t>i</w:t>
      </w:r>
      <w:r w:rsidR="00947EE4">
        <w:rPr>
          <w:rFonts w:ascii="Arial" w:hAnsi="Arial" w:cs="Arial"/>
          <w:iCs/>
          <w:color w:val="000000"/>
          <w:sz w:val="28"/>
          <w:szCs w:val="28"/>
        </w:rPr>
        <w:t>shikamana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navyo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hamtapotea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: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Kitabu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cha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Sunnah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Wake.”</w:t>
      </w:r>
      <w:r w:rsidR="00883ABE">
        <w:rPr>
          <w:rFonts w:ascii="Calibri,Italic" w:hAnsi="Calibri,Italic" w:cs="Calibri,Italic"/>
          <w:i/>
          <w:iCs/>
          <w:color w:val="000000"/>
        </w:rPr>
        <w:t xml:space="preserve"> </w:t>
      </w:r>
      <w:proofErr w:type="gramStart"/>
      <w:r w:rsidR="00883ABE">
        <w:rPr>
          <w:rFonts w:ascii="Calibri,Italic" w:hAnsi="Calibri,Italic" w:cs="Calibri,Italic"/>
          <w:i/>
          <w:iCs/>
          <w:color w:val="000000"/>
        </w:rPr>
        <w:t>(</w:t>
      </w:r>
      <w:proofErr w:type="spellStart"/>
      <w:r w:rsidR="00883ABE" w:rsidRPr="00947EE4">
        <w:rPr>
          <w:rFonts w:ascii="Arial" w:hAnsi="Arial" w:cs="Arial"/>
          <w:i/>
          <w:iCs/>
          <w:color w:val="000000"/>
          <w:sz w:val="28"/>
          <w:szCs w:val="28"/>
        </w:rPr>
        <w:t>Mustadrak</w:t>
      </w:r>
      <w:proofErr w:type="spellEnd"/>
      <w:r w:rsidR="00883ABE" w:rsidRPr="00947EE4">
        <w:rPr>
          <w:rFonts w:ascii="Arial" w:hAnsi="Arial" w:cs="Arial"/>
          <w:i/>
          <w:iCs/>
          <w:color w:val="000000"/>
          <w:sz w:val="28"/>
          <w:szCs w:val="28"/>
        </w:rPr>
        <w:t>)</w:t>
      </w:r>
      <w:r w:rsidR="00947EE4">
        <w:rPr>
          <w:rFonts w:ascii="Arial" w:hAnsi="Arial" w:cs="Arial"/>
          <w:i/>
          <w:iCs/>
          <w:color w:val="000000"/>
          <w:sz w:val="28"/>
          <w:szCs w:val="28"/>
        </w:rPr>
        <w:t>.</w:t>
      </w:r>
      <w:proofErr w:type="gramEnd"/>
      <w:r w:rsidR="00947EE4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81FEE">
        <w:rPr>
          <w:rFonts w:ascii="Arial" w:hAnsi="Arial" w:cs="Arial"/>
          <w:iCs/>
          <w:color w:val="000000"/>
          <w:sz w:val="28"/>
          <w:szCs w:val="28"/>
        </w:rPr>
        <w:t>nuru</w:t>
      </w:r>
      <w:proofErr w:type="spellEnd"/>
      <w:r w:rsidR="00281FE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7EE4">
        <w:rPr>
          <w:rFonts w:ascii="Arial" w:hAnsi="Arial" w:cs="Arial"/>
          <w:iCs/>
          <w:color w:val="000000"/>
          <w:sz w:val="28"/>
          <w:szCs w:val="28"/>
        </w:rPr>
        <w:t>si</w:t>
      </w:r>
      <w:proofErr w:type="spellEnd"/>
      <w:r w:rsidR="00A041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041CF">
        <w:rPr>
          <w:rFonts w:ascii="Arial" w:hAnsi="Arial" w:cs="Arial"/>
          <w:iCs/>
          <w:color w:val="000000"/>
          <w:sz w:val="28"/>
          <w:szCs w:val="28"/>
        </w:rPr>
        <w:t>nabii-</w:t>
      </w:r>
      <w:proofErr w:type="gramStart"/>
      <w:r w:rsidR="00A041CF">
        <w:rPr>
          <w:rFonts w:ascii="Arial" w:hAnsi="Arial" w:cs="Arial"/>
          <w:iCs/>
          <w:color w:val="000000"/>
          <w:sz w:val="28"/>
          <w:szCs w:val="28"/>
        </w:rPr>
        <w:t>magirini</w:t>
      </w:r>
      <w:proofErr w:type="spellEnd"/>
      <w:r w:rsidR="00947EE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A041CF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041CF"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proofErr w:type="gramEnd"/>
      <w:r w:rsidR="00A041CF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A041CF"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="00A041CF">
        <w:rPr>
          <w:rFonts w:ascii="Arial" w:hAnsi="Arial" w:cs="Arial"/>
          <w:iCs/>
          <w:color w:val="000000"/>
          <w:sz w:val="28"/>
          <w:szCs w:val="28"/>
        </w:rPr>
        <w:t xml:space="preserve">  Ahmad.</w:t>
      </w:r>
    </w:p>
    <w:p w:rsidR="00DD3522" w:rsidRDefault="00DD3522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E00F1F" w:rsidRDefault="00DD3522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lastRenderedPageBreak/>
        <w:t>Mtume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Muhammad</w:t>
      </w:r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amesema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>,</w:t>
      </w:r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A31C90">
        <w:rPr>
          <w:rFonts w:ascii="Arial" w:hAnsi="Arial" w:cs="Arial"/>
          <w:iCs/>
          <w:color w:val="000000"/>
          <w:sz w:val="28"/>
          <w:szCs w:val="28"/>
        </w:rPr>
        <w:t>“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Utume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Unabii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31C90">
        <w:rPr>
          <w:rFonts w:ascii="Arial" w:hAnsi="Arial" w:cs="Arial"/>
          <w:iCs/>
          <w:color w:val="000000"/>
          <w:sz w:val="28"/>
          <w:szCs w:val="28"/>
        </w:rPr>
        <w:t>umekwisha</w:t>
      </w:r>
      <w:proofErr w:type="spellEnd"/>
      <w:r w:rsidR="00A31C9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hakutakuwa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baada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3A87">
        <w:rPr>
          <w:rFonts w:ascii="Arial" w:hAnsi="Arial" w:cs="Arial"/>
          <w:iCs/>
          <w:color w:val="000000"/>
          <w:sz w:val="28"/>
          <w:szCs w:val="28"/>
        </w:rPr>
        <w:t>yangu</w:t>
      </w:r>
      <w:proofErr w:type="spellEnd"/>
      <w:r w:rsidR="00813A87">
        <w:rPr>
          <w:rFonts w:ascii="Arial" w:hAnsi="Arial" w:cs="Arial"/>
          <w:iCs/>
          <w:color w:val="000000"/>
          <w:sz w:val="28"/>
          <w:szCs w:val="28"/>
        </w:rPr>
        <w:t>.”</w:t>
      </w:r>
      <w:r w:rsidR="00E00F1F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Sunan</w:t>
      </w:r>
      <w:proofErr w:type="spellEnd"/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Tirimdhi</w:t>
      </w:r>
      <w:proofErr w:type="spellEnd"/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Hadith</w:t>
      </w:r>
      <w:proofErr w:type="spellEnd"/>
      <w:r w:rsidR="00883ABE" w:rsidRPr="00947EE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#2274)</w:t>
      </w:r>
    </w:p>
    <w:p w:rsidR="00883ABE" w:rsidRPr="00E00F1F" w:rsidRDefault="00883ABE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 w:rsidRPr="00947EE4">
        <w:rPr>
          <w:rFonts w:ascii="Arial" w:hAnsi="Arial" w:cs="Arial"/>
          <w:b/>
          <w:bCs/>
          <w:color w:val="0000FF"/>
          <w:sz w:val="28"/>
          <w:szCs w:val="28"/>
        </w:rPr>
        <w:t>ahmadi.flyer@gmail.com</w:t>
      </w:r>
    </w:p>
    <w:p w:rsidR="00883ABE" w:rsidRPr="00947EE4" w:rsidRDefault="00883ABE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proofErr w:type="gramStart"/>
      <w:r w:rsidRPr="00947EE4">
        <w:rPr>
          <w:rFonts w:ascii="Arial" w:hAnsi="Arial" w:cs="Arial"/>
          <w:b/>
          <w:bCs/>
          <w:color w:val="0000FF"/>
          <w:sz w:val="28"/>
          <w:szCs w:val="28"/>
        </w:rPr>
        <w:t>user/farhan00</w:t>
      </w:r>
      <w:proofErr w:type="gramEnd"/>
    </w:p>
    <w:p w:rsidR="00883ABE" w:rsidRPr="00947EE4" w:rsidRDefault="00883ABE" w:rsidP="00883A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8"/>
          <w:szCs w:val="28"/>
        </w:rPr>
      </w:pPr>
      <w:proofErr w:type="spellStart"/>
      <w:r w:rsidRPr="00947EE4">
        <w:rPr>
          <w:rFonts w:ascii="Arial" w:hAnsi="Arial" w:cs="Arial"/>
          <w:b/>
          <w:bCs/>
          <w:color w:val="0000FF"/>
          <w:sz w:val="28"/>
          <w:szCs w:val="28"/>
        </w:rPr>
        <w:t>ahmadi_flyer</w:t>
      </w:r>
      <w:proofErr w:type="spellEnd"/>
    </w:p>
    <w:p w:rsidR="00B449F7" w:rsidRDefault="00883ABE" w:rsidP="00883ABE">
      <w:r>
        <w:rPr>
          <w:rFonts w:ascii="Arial" w:hAnsi="Arial" w:cs="Arial"/>
          <w:b/>
          <w:bCs/>
          <w:color w:val="000000"/>
        </w:rPr>
        <w:t>TRANSLATION</w:t>
      </w:r>
    </w:p>
    <w:sectPr w:rsidR="00B449F7" w:rsidSect="00B4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73A6A"/>
    <w:multiLevelType w:val="hybridMultilevel"/>
    <w:tmpl w:val="6BB4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ABE"/>
    <w:rsid w:val="0000797D"/>
    <w:rsid w:val="00015B3B"/>
    <w:rsid w:val="000621F5"/>
    <w:rsid w:val="000C3E55"/>
    <w:rsid w:val="000E1F37"/>
    <w:rsid w:val="00141AAE"/>
    <w:rsid w:val="00153511"/>
    <w:rsid w:val="00163BF7"/>
    <w:rsid w:val="00165B23"/>
    <w:rsid w:val="001A1515"/>
    <w:rsid w:val="002408B5"/>
    <w:rsid w:val="00281FEE"/>
    <w:rsid w:val="002B1928"/>
    <w:rsid w:val="002D1BA8"/>
    <w:rsid w:val="002D702F"/>
    <w:rsid w:val="00317012"/>
    <w:rsid w:val="00342B02"/>
    <w:rsid w:val="00370A03"/>
    <w:rsid w:val="00396EF9"/>
    <w:rsid w:val="003A7E16"/>
    <w:rsid w:val="003C355B"/>
    <w:rsid w:val="003D648D"/>
    <w:rsid w:val="003E109D"/>
    <w:rsid w:val="004169A2"/>
    <w:rsid w:val="00431151"/>
    <w:rsid w:val="00464010"/>
    <w:rsid w:val="00482303"/>
    <w:rsid w:val="004A3962"/>
    <w:rsid w:val="004C17AD"/>
    <w:rsid w:val="004C3D26"/>
    <w:rsid w:val="004C4111"/>
    <w:rsid w:val="004E226A"/>
    <w:rsid w:val="00516836"/>
    <w:rsid w:val="00520E96"/>
    <w:rsid w:val="005268E8"/>
    <w:rsid w:val="0054578E"/>
    <w:rsid w:val="0057249A"/>
    <w:rsid w:val="005759BC"/>
    <w:rsid w:val="005970F7"/>
    <w:rsid w:val="005B405D"/>
    <w:rsid w:val="005C16C6"/>
    <w:rsid w:val="00601822"/>
    <w:rsid w:val="00613F0A"/>
    <w:rsid w:val="00627C33"/>
    <w:rsid w:val="0064309C"/>
    <w:rsid w:val="006B6EBF"/>
    <w:rsid w:val="006D39B5"/>
    <w:rsid w:val="006D4438"/>
    <w:rsid w:val="006E3DAB"/>
    <w:rsid w:val="0076476A"/>
    <w:rsid w:val="007D024F"/>
    <w:rsid w:val="007E59F3"/>
    <w:rsid w:val="007F025A"/>
    <w:rsid w:val="007F70D4"/>
    <w:rsid w:val="007F78C2"/>
    <w:rsid w:val="00813A87"/>
    <w:rsid w:val="00832792"/>
    <w:rsid w:val="00865F29"/>
    <w:rsid w:val="00883ABE"/>
    <w:rsid w:val="008E4B43"/>
    <w:rsid w:val="008F358E"/>
    <w:rsid w:val="0092176D"/>
    <w:rsid w:val="0094326B"/>
    <w:rsid w:val="00947EE4"/>
    <w:rsid w:val="00954973"/>
    <w:rsid w:val="00973851"/>
    <w:rsid w:val="00973E6D"/>
    <w:rsid w:val="00975A3A"/>
    <w:rsid w:val="00985827"/>
    <w:rsid w:val="009B5109"/>
    <w:rsid w:val="009C3CD6"/>
    <w:rsid w:val="009C3D9E"/>
    <w:rsid w:val="009C7A56"/>
    <w:rsid w:val="009F02ED"/>
    <w:rsid w:val="00A041CF"/>
    <w:rsid w:val="00A31C90"/>
    <w:rsid w:val="00A64011"/>
    <w:rsid w:val="00A8073B"/>
    <w:rsid w:val="00AF13A0"/>
    <w:rsid w:val="00B20007"/>
    <w:rsid w:val="00B25BE0"/>
    <w:rsid w:val="00B32800"/>
    <w:rsid w:val="00B449F7"/>
    <w:rsid w:val="00B572F8"/>
    <w:rsid w:val="00B61562"/>
    <w:rsid w:val="00BA5A3D"/>
    <w:rsid w:val="00BB5D49"/>
    <w:rsid w:val="00BE512F"/>
    <w:rsid w:val="00BF138D"/>
    <w:rsid w:val="00BF1FD1"/>
    <w:rsid w:val="00C11413"/>
    <w:rsid w:val="00C23098"/>
    <w:rsid w:val="00C2345E"/>
    <w:rsid w:val="00C668EB"/>
    <w:rsid w:val="00CB2F90"/>
    <w:rsid w:val="00CE133D"/>
    <w:rsid w:val="00D0145C"/>
    <w:rsid w:val="00D33189"/>
    <w:rsid w:val="00D74731"/>
    <w:rsid w:val="00DB72EA"/>
    <w:rsid w:val="00DD3522"/>
    <w:rsid w:val="00DF1C65"/>
    <w:rsid w:val="00DF39EB"/>
    <w:rsid w:val="00DF7829"/>
    <w:rsid w:val="00E00F1F"/>
    <w:rsid w:val="00E014D7"/>
    <w:rsid w:val="00E17F20"/>
    <w:rsid w:val="00E22888"/>
    <w:rsid w:val="00E50C90"/>
    <w:rsid w:val="00E7632B"/>
    <w:rsid w:val="00E820CF"/>
    <w:rsid w:val="00ED6843"/>
    <w:rsid w:val="00F03A84"/>
    <w:rsid w:val="00F3199B"/>
    <w:rsid w:val="00FD2843"/>
    <w:rsid w:val="00FE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2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cult.info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dcterms:created xsi:type="dcterms:W3CDTF">2019-12-19T06:32:00Z</dcterms:created>
  <dcterms:modified xsi:type="dcterms:W3CDTF">2019-12-21T09:24:00Z</dcterms:modified>
</cp:coreProperties>
</file>